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30" w:rsidRDefault="00D35152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2"/>
      <w:bookmarkStart w:id="2" w:name="OLE_LINK6"/>
      <w:bookmarkStart w:id="3" w:name="OLE_LINK4"/>
      <w:bookmarkStart w:id="4" w:name="OLE_LINK1"/>
      <w:bookmarkStart w:id="5" w:name="OLE_LINK5"/>
      <w:bookmarkStart w:id="6" w:name="OLE_LINK3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67030" w:rsidRDefault="00D35152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宿舍楼新装窗帘招标文件</w:t>
      </w:r>
    </w:p>
    <w:p w:rsidR="00E67030" w:rsidRDefault="00E67030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E67030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宿舍楼新装窗帘项目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进行招标，欢迎符合资格的单位（以下简称投标人）参加投标。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</w:t>
      </w:r>
      <w:r w:rsidRPr="0036161A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号：BS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20210</w:t>
      </w:r>
      <w:r w:rsidR="001A5486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28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二、项目名称：宿舍楼新装窗帘项目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 w:rsidRPr="0036161A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</w:t>
      </w:r>
      <w:r w:rsidR="00764084" w:rsidRPr="0036161A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材料费</w:t>
      </w:r>
      <w:r w:rsidRPr="0036161A"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</w:t>
      </w:r>
      <w:r w:rsidR="00812326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00元。（</w:t>
      </w:r>
      <w:r w:rsidR="00A72D82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现场缴纳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，行政楼1408开标室</w:t>
      </w:r>
      <w:r w:rsidR="00A72D82" w:rsidRPr="0036161A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 w:rsidR="00A72D82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</w:t>
      </w:r>
      <w:r w:rsidRPr="0036161A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后不退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）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36161A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（一）项目报价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本项目按</w:t>
      </w:r>
      <w:r w:rsidR="00A72D82"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固定总价</w:t>
      </w:r>
      <w:r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报价。投标报价包含材料</w:t>
      </w:r>
      <w:r w:rsidR="00764084"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(主材和辅材)</w:t>
      </w:r>
      <w:r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和设备采购、运输、仓储、搬运、安装和施工人工、机械设备、税金及质保期服务等所有费用。结算不作调整。</w:t>
      </w:r>
    </w:p>
    <w:p w:rsidR="00E67030" w:rsidRPr="0036161A" w:rsidRDefault="00D35152" w:rsidP="00764084">
      <w:pPr>
        <w:spacing w:line="48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本项目最高限价</w:t>
      </w:r>
      <w:r w:rsidR="00812326"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9</w:t>
      </w:r>
      <w:r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万元。</w:t>
      </w:r>
      <w:r w:rsidR="00764084"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招标人不接受超过该限价的报价。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（二）项目基本要求</w:t>
      </w:r>
    </w:p>
    <w:p w:rsidR="00E67030" w:rsidRPr="0036161A" w:rsidRDefault="00D35152">
      <w:pPr>
        <w:spacing w:line="480" w:lineRule="exact"/>
        <w:ind w:firstLineChars="250" w:firstLine="70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1、工程量：新装窗帘共</w:t>
      </w:r>
      <w:r w:rsidR="0081493B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200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套，每套展开尺寸为</w:t>
      </w:r>
      <w:r w:rsidR="006602CC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3.1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*2.4</w:t>
      </w:r>
      <w:r w:rsidR="006602CC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米，含罗马杆</w:t>
      </w:r>
      <w:r w:rsidR="0081493B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（2.3米）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及支架安装（投标时需提供样品供校方确认），</w:t>
      </w:r>
      <w:r w:rsidR="006602CC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规格参数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等要求见附件。</w:t>
      </w:r>
    </w:p>
    <w:p w:rsidR="00E67030" w:rsidRPr="0036161A" w:rsidRDefault="00D35152">
      <w:pPr>
        <w:spacing w:line="480" w:lineRule="exac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2、施工地点：南通卫生高职校11号宿舍楼</w:t>
      </w:r>
      <w:r w:rsidR="006602CC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4-11层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E67030" w:rsidRPr="0036161A" w:rsidRDefault="00D35152">
      <w:pPr>
        <w:spacing w:line="480" w:lineRule="exact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 xml:space="preserve">    3、工期要求:工期</w:t>
      </w:r>
      <w:r w:rsidR="00D11303"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3</w:t>
      </w:r>
      <w:r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0天。</w:t>
      </w:r>
    </w:p>
    <w:p w:rsidR="00E67030" w:rsidRPr="0036161A" w:rsidRDefault="00D35152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4、结帐方式：验收合格后付95%，余5%作为质保金，质保期到期后付清。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5、本项目质保期1年。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6、质量要求：按照国家和行业相关验收标准验收合格。</w:t>
      </w:r>
    </w:p>
    <w:p w:rsidR="00E67030" w:rsidRPr="0036161A" w:rsidRDefault="00D35152" w:rsidP="00855ECD">
      <w:pPr>
        <w:spacing w:line="48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7、</w:t>
      </w:r>
      <w:r w:rsidRPr="0036161A"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  <w:t>安全要求：应严格按照国家及省市安全生产相关规定，采取合理的安全措施组织施工</w:t>
      </w:r>
      <w:r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，由投标人引起的安全事故责任由投标人</w:t>
      </w:r>
      <w:r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lastRenderedPageBreak/>
        <w:t>承</w:t>
      </w:r>
      <w:bookmarkEnd w:id="0"/>
      <w:r w:rsidRPr="0036161A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担。</w:t>
      </w:r>
    </w:p>
    <w:p w:rsidR="00E67030" w:rsidRPr="0036161A" w:rsidRDefault="00D35152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8、</w:t>
      </w:r>
      <w:r w:rsidRPr="0036161A">
        <w:rPr>
          <w:rFonts w:ascii="仿宋" w:eastAsia="仿宋" w:hAnsi="仿宋" w:hint="eastAsia"/>
          <w:b/>
          <w:color w:val="000000" w:themeColor="text1"/>
          <w:sz w:val="28"/>
          <w:szCs w:val="28"/>
        </w:rPr>
        <w:t>投标</w:t>
      </w:r>
      <w:r w:rsidRPr="0036161A">
        <w:rPr>
          <w:rFonts w:ascii="仿宋" w:eastAsia="仿宋" w:hAnsi="仿宋"/>
          <w:b/>
          <w:color w:val="000000" w:themeColor="text1"/>
          <w:sz w:val="28"/>
          <w:szCs w:val="28"/>
        </w:rPr>
        <w:t>人不得对现场条件提出额外要求</w:t>
      </w:r>
      <w:r w:rsidRPr="0036161A"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中标</w:t>
      </w:r>
      <w:r w:rsidRPr="0036161A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人在施工时须服从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 w:rsidRPr="0036161A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人总体安排，不得影响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 w:rsidRPr="0036161A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人正常的工作秩序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。中标</w:t>
      </w:r>
      <w:r w:rsidRPr="0036161A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人不得拒绝完成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 w:rsidRPr="0036161A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人在施工地点范围内变更或要求增加的工程内容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E67030" w:rsidRPr="0036161A" w:rsidRDefault="00D35152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9、现场看样与集中踏勘时间：2021年</w:t>
      </w:r>
      <w:r w:rsidR="003112F7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B7718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</w:t>
      </w:r>
      <w:r w:rsidR="002266E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4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日上午。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36161A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五、投标须知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（一）投标人必须是在</w:t>
      </w:r>
      <w:bookmarkStart w:id="7" w:name="_GoBack"/>
      <w:bookmarkEnd w:id="7"/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中华人民共和国境内注册的独立法人，设有固定的经营地点，具有一定经营规模，拥有良好的信誉、经营业绩和售后服务。</w:t>
      </w:r>
      <w:r w:rsidR="00764084"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具有完成招标项目的能力（营业执照含有与招标项目相应的经营范围），</w:t>
      </w: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具有独立签订合同的权利，圆满履行合同的能力。由于投标人原因导致合同无法履行，由投标人承担全部责任。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（二）投标人必须具有企业法人营业执照。</w:t>
      </w:r>
    </w:p>
    <w:p w:rsidR="00E67030" w:rsidRPr="0036161A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 无论投标结果如何，投标人自行承担投标发生的所有费用。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（四）投标人缴纳投标保证金5000元，中标后即转为履约保证金。如中标单位违约投标保证金概不退还。未中标单位开标后退还。保证金交至学校行政楼140</w:t>
      </w:r>
      <w:r w:rsidR="00674AA1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室。</w:t>
      </w:r>
    </w:p>
    <w:p w:rsidR="00E67030" w:rsidRPr="00942C76" w:rsidRDefault="00D35152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42C76">
        <w:rPr>
          <w:rFonts w:ascii="仿宋" w:eastAsia="仿宋" w:hAnsi="仿宋" w:cs="宋体" w:hint="eastAsia"/>
          <w:sz w:val="28"/>
          <w:szCs w:val="28"/>
        </w:rPr>
        <w:t>1、投标保证金在投标时由投标人以现金形式提交保证金，保证金用信封密封缴至江苏省南通卫生高等职业技术学校行政楼14楼1406室。并在信封表面注明投标单位，联系人和联系方式。</w:t>
      </w:r>
    </w:p>
    <w:p w:rsidR="00E67030" w:rsidRPr="00942C76" w:rsidRDefault="00D35152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42C76">
        <w:rPr>
          <w:rFonts w:ascii="仿宋" w:eastAsia="仿宋" w:hAnsi="仿宋" w:cs="宋体" w:hint="eastAsia"/>
          <w:sz w:val="28"/>
          <w:szCs w:val="28"/>
        </w:rPr>
        <w:t>2、投标人在递交投标材料时，未提交保证金的，视为放弃本次投标资格。</w:t>
      </w:r>
    </w:p>
    <w:p w:rsidR="00E67030" w:rsidRPr="00942C76" w:rsidRDefault="00D35152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42C76">
        <w:rPr>
          <w:rFonts w:ascii="仿宋" w:eastAsia="仿宋" w:hAnsi="仿宋" w:cs="宋体" w:hint="eastAsia"/>
          <w:sz w:val="28"/>
          <w:szCs w:val="28"/>
        </w:rPr>
        <w:t>3、缴纳保证金的投标人无故未参加投标的，招标人有权没收其保证金作为违约金。</w:t>
      </w:r>
    </w:p>
    <w:p w:rsidR="00E67030" w:rsidRPr="00942C76" w:rsidRDefault="00D35152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42C76">
        <w:rPr>
          <w:rFonts w:ascii="仿宋" w:eastAsia="仿宋" w:hAnsi="仿宋" w:cs="宋体" w:hint="eastAsia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E67030" w:rsidRPr="00942C76" w:rsidRDefault="00D35152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42C76">
        <w:rPr>
          <w:rFonts w:ascii="仿宋" w:eastAsia="仿宋" w:hAnsi="仿宋" w:cs="宋体" w:hint="eastAsia"/>
          <w:sz w:val="28"/>
          <w:szCs w:val="28"/>
        </w:rPr>
        <w:t>5、中标人无正当理由拒绝签订合同的，招标人有权取消其中标</w:t>
      </w:r>
      <w:r w:rsidRPr="00942C76">
        <w:rPr>
          <w:rFonts w:ascii="仿宋" w:eastAsia="仿宋" w:hAnsi="仿宋" w:cs="宋体" w:hint="eastAsia"/>
          <w:sz w:val="28"/>
          <w:szCs w:val="28"/>
        </w:rPr>
        <w:lastRenderedPageBreak/>
        <w:t>资格，并有权扣除其投标保证金作为违约金。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六、投标文件编制</w:t>
      </w:r>
      <w:r w:rsidRPr="00942C76">
        <w:rPr>
          <w:rFonts w:ascii="Arial" w:eastAsia="仿宋" w:hAnsi="Arial" w:cs="Arial"/>
          <w:b/>
          <w:bCs/>
          <w:kern w:val="0"/>
          <w:sz w:val="28"/>
          <w:szCs w:val="28"/>
        </w:rPr>
        <w:t>  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（一）编制须知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2.招标人不接受电话、传真等形式的投标。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（二）编制要求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E67030" w:rsidRPr="00942C76" w:rsidRDefault="00D35152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投标文件目录。</w:t>
      </w:r>
    </w:p>
    <w:p w:rsidR="00E67030" w:rsidRDefault="00D35152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投标人营业执照（加盖公章）。</w:t>
      </w:r>
    </w:p>
    <w:p w:rsidR="00764084" w:rsidRPr="0036161A" w:rsidRDefault="0076408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投标人法人代表身份证复印件，授权代理人身份证复印件及授权委托书（法人代表参加投标的不需提供）。</w:t>
      </w:r>
    </w:p>
    <w:p w:rsidR="00764084" w:rsidRPr="0036161A" w:rsidRDefault="0076408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评分办法中要求提供的材料。</w:t>
      </w:r>
    </w:p>
    <w:p w:rsidR="00E67030" w:rsidRPr="00942C76" w:rsidRDefault="00D35152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投标报价单（盖单位公章）。</w:t>
      </w:r>
    </w:p>
    <w:p w:rsidR="00E67030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/>
          <w:b/>
          <w:sz w:val="28"/>
          <w:szCs w:val="28"/>
        </w:rPr>
      </w:pPr>
      <w:r w:rsidRPr="00942C76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942C76">
        <w:rPr>
          <w:rFonts w:ascii="仿宋" w:eastAsia="仿宋" w:hAnsi="仿宋" w:hint="eastAsia"/>
          <w:b/>
          <w:sz w:val="28"/>
          <w:szCs w:val="28"/>
        </w:rPr>
        <w:t>“</w:t>
      </w:r>
      <w:r w:rsidRPr="00942C76">
        <w:rPr>
          <w:rFonts w:ascii="仿宋" w:eastAsia="仿宋" w:hAnsi="仿宋"/>
          <w:b/>
          <w:sz w:val="28"/>
          <w:szCs w:val="28"/>
        </w:rPr>
        <w:t>正本</w:t>
      </w:r>
      <w:r w:rsidRPr="00942C76">
        <w:rPr>
          <w:rFonts w:ascii="仿宋" w:eastAsia="仿宋" w:hAnsi="仿宋" w:hint="eastAsia"/>
          <w:b/>
          <w:sz w:val="28"/>
          <w:szCs w:val="28"/>
        </w:rPr>
        <w:t>”</w:t>
      </w:r>
      <w:r w:rsidRPr="00942C76">
        <w:rPr>
          <w:rFonts w:ascii="仿宋" w:eastAsia="仿宋" w:hAnsi="仿宋"/>
          <w:b/>
          <w:sz w:val="28"/>
          <w:szCs w:val="28"/>
        </w:rPr>
        <w:t>和</w:t>
      </w:r>
      <w:r w:rsidRPr="00942C76">
        <w:rPr>
          <w:rFonts w:ascii="仿宋" w:eastAsia="仿宋" w:hAnsi="仿宋" w:hint="eastAsia"/>
          <w:b/>
          <w:sz w:val="28"/>
          <w:szCs w:val="28"/>
        </w:rPr>
        <w:t>“</w:t>
      </w:r>
      <w:r w:rsidRPr="00942C76">
        <w:rPr>
          <w:rFonts w:ascii="仿宋" w:eastAsia="仿宋" w:hAnsi="仿宋"/>
          <w:b/>
          <w:sz w:val="28"/>
          <w:szCs w:val="28"/>
        </w:rPr>
        <w:t>副本</w:t>
      </w:r>
      <w:r w:rsidRPr="00942C76">
        <w:rPr>
          <w:rFonts w:ascii="仿宋" w:eastAsia="仿宋" w:hAnsi="仿宋" w:hint="eastAsia"/>
          <w:b/>
          <w:sz w:val="28"/>
          <w:szCs w:val="28"/>
        </w:rPr>
        <w:t>”</w:t>
      </w:r>
      <w:r w:rsidRPr="00942C76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942C76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942C76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942C76"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 w:rsidRPr="00942C76">
        <w:rPr>
          <w:rFonts w:ascii="仿宋" w:eastAsia="仿宋" w:hAnsi="仿宋"/>
          <w:b/>
          <w:sz w:val="28"/>
          <w:szCs w:val="28"/>
        </w:rPr>
        <w:t>。</w:t>
      </w:r>
      <w:r w:rsidRPr="00942C76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AE1C38" w:rsidRPr="003C065C" w:rsidRDefault="00AE1C38" w:rsidP="00AE1C3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C065C">
        <w:rPr>
          <w:rFonts w:ascii="仿宋" w:eastAsia="仿宋" w:hAnsi="仿宋" w:cs="Arial" w:hint="eastAsia"/>
          <w:kern w:val="0"/>
          <w:sz w:val="28"/>
          <w:szCs w:val="28"/>
        </w:rPr>
        <w:t>七、投标文件的澄清、修改、答疑</w:t>
      </w:r>
    </w:p>
    <w:p w:rsidR="00AE1C38" w:rsidRPr="003C065C" w:rsidRDefault="00111F16" w:rsidP="00AE1C3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C065C">
        <w:rPr>
          <w:rFonts w:ascii="仿宋" w:eastAsia="仿宋" w:hAnsi="仿宋" w:cs="Arial" w:hint="eastAsia"/>
          <w:kern w:val="0"/>
          <w:sz w:val="28"/>
          <w:szCs w:val="28"/>
        </w:rPr>
        <w:t>1、</w:t>
      </w:r>
      <w:r w:rsidR="00AE1C38" w:rsidRPr="003C065C">
        <w:rPr>
          <w:rFonts w:ascii="仿宋" w:eastAsia="仿宋" w:hAnsi="仿宋" w:cs="Arial" w:hint="eastAsia"/>
          <w:kern w:val="0"/>
          <w:sz w:val="28"/>
          <w:szCs w:val="28"/>
        </w:rPr>
        <w:t>招标人可以对已发出的投标文件进行必要的澄清或者修改，澄清或者修改的内容作为投标文件的组成部分。澄清或者修改的内容可能影响响应文件编制的，招标人</w:t>
      </w:r>
      <w:r w:rsidR="00AB798C" w:rsidRPr="003C065C">
        <w:rPr>
          <w:rFonts w:ascii="仿宋" w:eastAsia="仿宋" w:hAnsi="仿宋" w:cs="Arial" w:hint="eastAsia"/>
          <w:kern w:val="0"/>
          <w:sz w:val="28"/>
          <w:szCs w:val="28"/>
        </w:rPr>
        <w:t>将在提交投标</w:t>
      </w:r>
      <w:r w:rsidR="00AE1C38" w:rsidRPr="003C065C">
        <w:rPr>
          <w:rFonts w:ascii="仿宋" w:eastAsia="仿宋" w:hAnsi="仿宋" w:cs="Arial" w:hint="eastAsia"/>
          <w:kern w:val="0"/>
          <w:sz w:val="28"/>
          <w:szCs w:val="28"/>
        </w:rPr>
        <w:t>文件截止之日3日前，以网上公告书面形式通知所有接收投标</w:t>
      </w:r>
      <w:r w:rsidR="00AB798C" w:rsidRPr="003C065C">
        <w:rPr>
          <w:rFonts w:ascii="仿宋" w:eastAsia="仿宋" w:hAnsi="仿宋" w:cs="Arial" w:hint="eastAsia"/>
          <w:kern w:val="0"/>
          <w:sz w:val="28"/>
          <w:szCs w:val="28"/>
        </w:rPr>
        <w:t>文件的投标人</w:t>
      </w:r>
      <w:r w:rsidR="00AE1C38" w:rsidRPr="003C065C">
        <w:rPr>
          <w:rFonts w:ascii="仿宋" w:eastAsia="仿宋" w:hAnsi="仿宋" w:cs="Arial" w:hint="eastAsia"/>
          <w:kern w:val="0"/>
          <w:sz w:val="28"/>
          <w:szCs w:val="28"/>
        </w:rPr>
        <w:t>，不足3</w:t>
      </w:r>
      <w:r w:rsidR="00AB798C" w:rsidRPr="003C065C">
        <w:rPr>
          <w:rFonts w:ascii="仿宋" w:eastAsia="仿宋" w:hAnsi="仿宋" w:cs="Arial" w:hint="eastAsia"/>
          <w:kern w:val="0"/>
          <w:sz w:val="28"/>
          <w:szCs w:val="28"/>
        </w:rPr>
        <w:t>日的，应当顺延提交首次投标</w:t>
      </w:r>
      <w:r w:rsidR="00AE1C38" w:rsidRPr="003C065C">
        <w:rPr>
          <w:rFonts w:ascii="仿宋" w:eastAsia="仿宋" w:hAnsi="仿宋" w:cs="Arial" w:hint="eastAsia"/>
          <w:kern w:val="0"/>
          <w:sz w:val="28"/>
          <w:szCs w:val="28"/>
        </w:rPr>
        <w:t>文件截止之日。</w:t>
      </w:r>
    </w:p>
    <w:p w:rsidR="00AE1C38" w:rsidRPr="003C065C" w:rsidRDefault="00AE1C38" w:rsidP="00AE1C3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C065C">
        <w:rPr>
          <w:rFonts w:ascii="仿宋" w:eastAsia="仿宋" w:hAnsi="仿宋" w:cs="Arial" w:hint="eastAsia"/>
          <w:kern w:val="0"/>
          <w:sz w:val="28"/>
          <w:szCs w:val="28"/>
        </w:rPr>
        <w:t>投标人由于对招标文件的任何推论和误解</w:t>
      </w:r>
      <w:r w:rsidR="00111F16" w:rsidRPr="003C065C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3C065C">
        <w:rPr>
          <w:rFonts w:ascii="仿宋" w:eastAsia="仿宋" w:hAnsi="仿宋" w:cs="Arial" w:hint="eastAsia"/>
          <w:kern w:val="0"/>
          <w:sz w:val="28"/>
          <w:szCs w:val="28"/>
        </w:rPr>
        <w:t>以及</w:t>
      </w:r>
      <w:r w:rsidR="00111F16" w:rsidRPr="003C065C">
        <w:rPr>
          <w:rFonts w:ascii="仿宋" w:eastAsia="仿宋" w:hAnsi="仿宋" w:cs="Arial" w:hint="eastAsia"/>
          <w:kern w:val="0"/>
          <w:sz w:val="28"/>
          <w:szCs w:val="28"/>
        </w:rPr>
        <w:t>招标方有关个</w:t>
      </w:r>
      <w:r w:rsidRPr="003C065C">
        <w:rPr>
          <w:rFonts w:ascii="仿宋" w:eastAsia="仿宋" w:hAnsi="仿宋" w:cs="Arial" w:hint="eastAsia"/>
          <w:kern w:val="0"/>
          <w:sz w:val="28"/>
          <w:szCs w:val="28"/>
        </w:rPr>
        <w:t>人</w:t>
      </w:r>
      <w:r w:rsidR="00111F16" w:rsidRPr="003C065C">
        <w:rPr>
          <w:rFonts w:ascii="仿宋" w:eastAsia="仿宋" w:hAnsi="仿宋" w:cs="Arial" w:hint="eastAsia"/>
          <w:kern w:val="0"/>
          <w:sz w:val="28"/>
          <w:szCs w:val="28"/>
        </w:rPr>
        <w:t>对招投标</w:t>
      </w:r>
      <w:r w:rsidRPr="003C065C">
        <w:rPr>
          <w:rFonts w:ascii="仿宋" w:eastAsia="仿宋" w:hAnsi="仿宋" w:cs="Arial" w:hint="eastAsia"/>
          <w:kern w:val="0"/>
          <w:sz w:val="28"/>
          <w:szCs w:val="28"/>
        </w:rPr>
        <w:t>问题的口头解释</w:t>
      </w:r>
      <w:r w:rsidR="00111F16" w:rsidRPr="003C065C">
        <w:rPr>
          <w:rFonts w:ascii="仿宋" w:eastAsia="仿宋" w:hAnsi="仿宋" w:cs="Arial" w:hint="eastAsia"/>
          <w:kern w:val="0"/>
          <w:sz w:val="28"/>
          <w:szCs w:val="28"/>
        </w:rPr>
        <w:t>，均不作为招标人对相关问题的澄清、修改和答疑，由此产生误解造成的后果，均由投标人自行承担</w:t>
      </w:r>
      <w:r w:rsidRPr="003C065C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AE1C38" w:rsidRPr="003C065C" w:rsidRDefault="00111F16" w:rsidP="00111F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C065C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2、投标人对招标项目有关问题在投标文件递交截止之日3日前以书面形式递交给招标人（行政楼1406室），招标人</w:t>
      </w:r>
      <w:r w:rsidR="003C065C">
        <w:rPr>
          <w:rFonts w:ascii="仿宋" w:eastAsia="仿宋" w:hAnsi="仿宋" w:cs="Arial" w:hint="eastAsia"/>
          <w:kern w:val="0"/>
          <w:sz w:val="28"/>
          <w:szCs w:val="28"/>
        </w:rPr>
        <w:t>视情况</w:t>
      </w:r>
      <w:r w:rsidRPr="003C065C">
        <w:rPr>
          <w:rFonts w:ascii="仿宋" w:eastAsia="仿宋" w:hAnsi="仿宋" w:cs="Arial" w:hint="eastAsia"/>
          <w:kern w:val="0"/>
          <w:sz w:val="28"/>
          <w:szCs w:val="28"/>
        </w:rPr>
        <w:t>组织答疑</w:t>
      </w:r>
      <w:r w:rsidR="00AE1C38" w:rsidRPr="003C065C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E67030" w:rsidRPr="00942C76" w:rsidRDefault="00111F1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</w:t>
      </w:r>
      <w:r w:rsidR="00D35152" w:rsidRPr="00942C76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、投标文件递交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（一）</w:t>
      </w:r>
      <w:r w:rsidRPr="00942C76">
        <w:rPr>
          <w:rFonts w:ascii="仿宋" w:eastAsia="仿宋" w:hAnsi="仿宋" w:cs="Arial" w:hint="eastAsia"/>
          <w:kern w:val="0"/>
          <w:sz w:val="32"/>
          <w:szCs w:val="32"/>
        </w:rPr>
        <w:t>投标截止时间：</w:t>
      </w:r>
      <w:r w:rsidRPr="00942C76">
        <w:rPr>
          <w:rFonts w:ascii="仿宋" w:eastAsia="仿宋" w:hAnsi="仿宋" w:cs="Arial"/>
          <w:kern w:val="0"/>
          <w:sz w:val="32"/>
          <w:szCs w:val="32"/>
        </w:rPr>
        <w:t>20</w:t>
      </w:r>
      <w:r w:rsidRPr="00942C76">
        <w:rPr>
          <w:rFonts w:ascii="仿宋" w:eastAsia="仿宋" w:hAnsi="仿宋" w:cs="Arial" w:hint="eastAsia"/>
          <w:kern w:val="0"/>
          <w:sz w:val="32"/>
          <w:szCs w:val="32"/>
        </w:rPr>
        <w:t>21年</w:t>
      </w:r>
      <w:r w:rsidR="005F5F2A" w:rsidRPr="00942C76">
        <w:rPr>
          <w:rFonts w:ascii="仿宋" w:eastAsia="仿宋" w:hAnsi="仿宋" w:cs="Arial" w:hint="eastAsia"/>
          <w:kern w:val="0"/>
          <w:sz w:val="32"/>
          <w:szCs w:val="32"/>
        </w:rPr>
        <w:t>5</w:t>
      </w:r>
      <w:r w:rsidRPr="00942C76"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="005F5F2A" w:rsidRPr="00942C76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2266EB"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942C76">
        <w:rPr>
          <w:rFonts w:ascii="仿宋" w:eastAsia="仿宋" w:hAnsi="仿宋" w:cs="Arial" w:hint="eastAsia"/>
          <w:kern w:val="0"/>
          <w:sz w:val="32"/>
          <w:szCs w:val="32"/>
        </w:rPr>
        <w:t xml:space="preserve"> 日</w:t>
      </w:r>
      <w:r w:rsidR="005F5F2A" w:rsidRPr="00942C76">
        <w:rPr>
          <w:rFonts w:ascii="仿宋" w:eastAsia="仿宋" w:hAnsi="仿宋" w:cs="Arial" w:hint="eastAsia"/>
          <w:kern w:val="0"/>
          <w:sz w:val="32"/>
          <w:szCs w:val="32"/>
        </w:rPr>
        <w:t>9:30</w:t>
      </w:r>
      <w:r w:rsidRPr="00942C76">
        <w:rPr>
          <w:rFonts w:ascii="仿宋" w:eastAsia="仿宋" w:hAnsi="仿宋" w:cs="Arial" w:hint="eastAsia"/>
          <w:kern w:val="0"/>
          <w:sz w:val="32"/>
          <w:szCs w:val="32"/>
        </w:rPr>
        <w:t xml:space="preserve"> 时。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（二）递交投标文件地点：行政楼</w:t>
      </w:r>
      <w:r w:rsidRPr="00942C76">
        <w:rPr>
          <w:rFonts w:ascii="仿宋" w:eastAsia="仿宋" w:hAnsi="仿宋" w:cs="Arial"/>
          <w:kern w:val="0"/>
          <w:sz w:val="28"/>
          <w:szCs w:val="28"/>
        </w:rPr>
        <w:t>140</w:t>
      </w:r>
      <w:r w:rsidR="005F5F2A" w:rsidRPr="00942C76">
        <w:rPr>
          <w:rFonts w:ascii="仿宋" w:eastAsia="仿宋" w:hAnsi="仿宋" w:cs="Arial" w:hint="eastAsia"/>
          <w:kern w:val="0"/>
          <w:sz w:val="28"/>
          <w:szCs w:val="28"/>
        </w:rPr>
        <w:t>8室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（振兴东路</w:t>
      </w:r>
      <w:r w:rsidRPr="00942C76">
        <w:rPr>
          <w:rFonts w:ascii="仿宋" w:eastAsia="仿宋" w:hAnsi="仿宋" w:cs="Arial"/>
          <w:kern w:val="0"/>
          <w:sz w:val="28"/>
          <w:szCs w:val="28"/>
        </w:rPr>
        <w:t>288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E67030" w:rsidRPr="00942C76" w:rsidRDefault="00D35152" w:rsidP="00674AA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（三）投标联系人及电话：曹老师</w:t>
      </w:r>
      <w:r w:rsidRPr="00942C76">
        <w:rPr>
          <w:rFonts w:ascii="Arial" w:eastAsia="仿宋" w:hAnsi="Arial" w:cs="Arial"/>
          <w:kern w:val="0"/>
          <w:sz w:val="28"/>
          <w:szCs w:val="28"/>
        </w:rPr>
        <w:t>  </w:t>
      </w:r>
      <w:r w:rsidRPr="00942C76">
        <w:rPr>
          <w:rFonts w:ascii="Arial" w:eastAsia="仿宋" w:hAnsi="Arial" w:cs="Arial"/>
          <w:kern w:val="0"/>
          <w:sz w:val="28"/>
        </w:rPr>
        <w:t> 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51083171</w:t>
      </w:r>
    </w:p>
    <w:p w:rsidR="00E67030" w:rsidRPr="00942C76" w:rsidRDefault="00111F1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九</w:t>
      </w:r>
      <w:r w:rsidR="00D35152" w:rsidRPr="00942C76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、开标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 w:rsidRPr="00942C76">
        <w:rPr>
          <w:rFonts w:ascii="仿宋" w:eastAsia="仿宋" w:hAnsi="仿宋" w:cs="Arial"/>
          <w:kern w:val="0"/>
          <w:sz w:val="28"/>
          <w:szCs w:val="28"/>
        </w:rPr>
        <w:t>20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 xml:space="preserve">21年 </w:t>
      </w:r>
      <w:r w:rsidR="005F5F2A" w:rsidRPr="00942C76">
        <w:rPr>
          <w:rFonts w:ascii="仿宋" w:eastAsia="仿宋" w:hAnsi="仿宋" w:cs="Arial" w:hint="eastAsia"/>
          <w:kern w:val="0"/>
          <w:sz w:val="28"/>
          <w:szCs w:val="28"/>
        </w:rPr>
        <w:t>5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 xml:space="preserve"> 月</w:t>
      </w:r>
      <w:r w:rsidR="005F5F2A" w:rsidRPr="00942C76"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="002266EB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 xml:space="preserve"> 日 </w:t>
      </w:r>
      <w:r w:rsidR="005F5F2A" w:rsidRPr="00942C76">
        <w:rPr>
          <w:rFonts w:ascii="仿宋" w:eastAsia="仿宋" w:hAnsi="仿宋" w:cs="Arial" w:hint="eastAsia"/>
          <w:kern w:val="0"/>
          <w:sz w:val="28"/>
          <w:szCs w:val="28"/>
        </w:rPr>
        <w:t>9:30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时 。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（二）开标地点：行政楼</w:t>
      </w:r>
      <w:r w:rsidRPr="00942C76">
        <w:rPr>
          <w:rFonts w:ascii="仿宋" w:eastAsia="仿宋" w:hAnsi="仿宋" w:cs="Arial"/>
          <w:kern w:val="0"/>
          <w:sz w:val="28"/>
          <w:szCs w:val="28"/>
        </w:rPr>
        <w:t>14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08会议室</w:t>
      </w:r>
    </w:p>
    <w:p w:rsidR="00E67030" w:rsidRPr="00942C76" w:rsidRDefault="00D35152" w:rsidP="00855ECD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sz w:val="28"/>
          <w:szCs w:val="28"/>
        </w:rPr>
      </w:pPr>
      <w:r w:rsidRPr="00942C76">
        <w:rPr>
          <w:rFonts w:ascii="仿宋" w:eastAsia="仿宋" w:hAnsi="仿宋" w:cs="宋体" w:hint="eastAsia"/>
          <w:b/>
          <w:sz w:val="28"/>
          <w:szCs w:val="28"/>
        </w:rPr>
        <w:t>以上时间和地点如有变动，招标人有权进行变更并通告，请投标人关注报名现场变更信息。</w:t>
      </w:r>
    </w:p>
    <w:p w:rsidR="006B18C0" w:rsidRPr="0036161A" w:rsidRDefault="006B18C0" w:rsidP="0036161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kern w:val="0"/>
          <w:sz w:val="28"/>
          <w:szCs w:val="28"/>
        </w:rPr>
        <w:t>（三）评标方法</w:t>
      </w:r>
    </w:p>
    <w:p w:rsidR="00001D13" w:rsidRPr="0036161A" w:rsidRDefault="00001D13" w:rsidP="0036161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kern w:val="0"/>
          <w:sz w:val="28"/>
          <w:szCs w:val="28"/>
        </w:rPr>
        <w:t>本项目采用综合评分法。</w:t>
      </w:r>
    </w:p>
    <w:p w:rsidR="0036161A" w:rsidRPr="0036161A" w:rsidRDefault="0036161A" w:rsidP="0036161A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kern w:val="0"/>
          <w:sz w:val="28"/>
          <w:szCs w:val="28"/>
        </w:rPr>
        <w:t>1.</w:t>
      </w:r>
      <w:r w:rsidR="006B18C0" w:rsidRPr="0036161A">
        <w:rPr>
          <w:rFonts w:ascii="仿宋" w:eastAsia="仿宋" w:hAnsi="仿宋" w:cs="Arial" w:hint="eastAsia"/>
          <w:kern w:val="0"/>
          <w:sz w:val="28"/>
          <w:szCs w:val="28"/>
        </w:rPr>
        <w:t>样品分（20</w:t>
      </w:r>
      <w:r w:rsidRPr="0036161A">
        <w:rPr>
          <w:rFonts w:ascii="仿宋" w:eastAsia="仿宋" w:hAnsi="仿宋" w:cs="Arial" w:hint="eastAsia"/>
          <w:kern w:val="0"/>
          <w:sz w:val="28"/>
          <w:szCs w:val="28"/>
        </w:rPr>
        <w:t>分）</w:t>
      </w:r>
    </w:p>
    <w:p w:rsidR="006B18C0" w:rsidRPr="0036161A" w:rsidRDefault="005455BB" w:rsidP="0036161A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6161A">
        <w:rPr>
          <w:rFonts w:ascii="仿宋" w:eastAsia="仿宋" w:hAnsi="仿宋" w:cs="Arial" w:hint="eastAsia"/>
          <w:kern w:val="0"/>
          <w:sz w:val="28"/>
          <w:szCs w:val="28"/>
        </w:rPr>
        <w:t>由评标委员会评委根据样品外观，材质，设计等，根据附件要求分项注明是否响应</w:t>
      </w:r>
      <w:r w:rsidR="006B18C0" w:rsidRPr="0036161A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36161A">
        <w:rPr>
          <w:rFonts w:ascii="仿宋" w:eastAsia="仿宋" w:hAnsi="仿宋" w:cs="Arial" w:hint="eastAsia"/>
          <w:kern w:val="0"/>
          <w:sz w:val="28"/>
          <w:szCs w:val="28"/>
        </w:rPr>
        <w:t>综合评定</w:t>
      </w:r>
      <w:r w:rsidR="006B18C0" w:rsidRPr="0036161A">
        <w:rPr>
          <w:rFonts w:ascii="仿宋" w:eastAsia="仿宋" w:hAnsi="仿宋" w:cs="Arial" w:hint="eastAsia"/>
          <w:kern w:val="0"/>
          <w:sz w:val="28"/>
          <w:szCs w:val="28"/>
        </w:rPr>
        <w:t>共</w:t>
      </w:r>
      <w:r w:rsidRPr="0036161A">
        <w:rPr>
          <w:rFonts w:ascii="仿宋" w:eastAsia="仿宋" w:hAnsi="仿宋" w:cs="Arial" w:hint="eastAsia"/>
          <w:kern w:val="0"/>
          <w:sz w:val="28"/>
          <w:szCs w:val="28"/>
        </w:rPr>
        <w:t>分</w:t>
      </w:r>
      <w:r w:rsidR="006B18C0" w:rsidRPr="0036161A">
        <w:rPr>
          <w:rFonts w:ascii="仿宋" w:eastAsia="仿宋" w:hAnsi="仿宋" w:cs="Arial" w:hint="eastAsia"/>
          <w:kern w:val="0"/>
          <w:sz w:val="28"/>
          <w:szCs w:val="28"/>
        </w:rPr>
        <w:t>四级：优</w:t>
      </w:r>
      <w:r w:rsidR="005B34A5" w:rsidRPr="0036161A">
        <w:rPr>
          <w:rFonts w:ascii="仿宋" w:eastAsia="仿宋" w:hAnsi="仿宋" w:cs="Arial" w:hint="eastAsia"/>
          <w:kern w:val="0"/>
          <w:sz w:val="28"/>
          <w:szCs w:val="28"/>
        </w:rPr>
        <w:t>16-</w:t>
      </w:r>
      <w:r w:rsidR="006B18C0" w:rsidRPr="0036161A">
        <w:rPr>
          <w:rFonts w:ascii="仿宋" w:eastAsia="仿宋" w:hAnsi="仿宋" w:cs="Arial" w:hint="eastAsia"/>
          <w:kern w:val="0"/>
          <w:sz w:val="28"/>
          <w:szCs w:val="28"/>
        </w:rPr>
        <w:t>20分，良</w:t>
      </w:r>
      <w:r w:rsidR="005B34A5" w:rsidRPr="0036161A">
        <w:rPr>
          <w:rFonts w:ascii="仿宋" w:eastAsia="仿宋" w:hAnsi="仿宋" w:cs="Arial" w:hint="eastAsia"/>
          <w:kern w:val="0"/>
          <w:sz w:val="28"/>
          <w:szCs w:val="28"/>
        </w:rPr>
        <w:t>12-</w:t>
      </w:r>
      <w:r w:rsidR="006B18C0" w:rsidRPr="0036161A">
        <w:rPr>
          <w:rFonts w:ascii="仿宋" w:eastAsia="仿宋" w:hAnsi="仿宋" w:cs="Arial" w:hint="eastAsia"/>
          <w:kern w:val="0"/>
          <w:sz w:val="28"/>
          <w:szCs w:val="28"/>
        </w:rPr>
        <w:t>15</w:t>
      </w:r>
      <w:r w:rsidR="005B34A5" w:rsidRPr="0036161A">
        <w:rPr>
          <w:rFonts w:ascii="仿宋" w:eastAsia="仿宋" w:hAnsi="仿宋" w:cs="Arial" w:hint="eastAsia"/>
          <w:kern w:val="0"/>
          <w:sz w:val="28"/>
          <w:szCs w:val="28"/>
        </w:rPr>
        <w:t>分，中8-11</w:t>
      </w:r>
      <w:r w:rsidR="006B18C0" w:rsidRPr="0036161A">
        <w:rPr>
          <w:rFonts w:ascii="仿宋" w:eastAsia="仿宋" w:hAnsi="仿宋" w:cs="Arial" w:hint="eastAsia"/>
          <w:kern w:val="0"/>
          <w:sz w:val="28"/>
          <w:szCs w:val="28"/>
        </w:rPr>
        <w:t>分，差</w:t>
      </w:r>
      <w:r w:rsidR="005B34A5" w:rsidRPr="0036161A">
        <w:rPr>
          <w:rFonts w:ascii="仿宋" w:eastAsia="仿宋" w:hAnsi="仿宋" w:cs="Arial" w:hint="eastAsia"/>
          <w:kern w:val="0"/>
          <w:sz w:val="28"/>
          <w:szCs w:val="28"/>
        </w:rPr>
        <w:t>0-7</w:t>
      </w:r>
      <w:r w:rsidR="006B18C0" w:rsidRPr="0036161A">
        <w:rPr>
          <w:rFonts w:ascii="仿宋" w:eastAsia="仿宋" w:hAnsi="仿宋" w:cs="Arial" w:hint="eastAsia"/>
          <w:kern w:val="0"/>
          <w:sz w:val="28"/>
          <w:szCs w:val="28"/>
        </w:rPr>
        <w:t>分；</w:t>
      </w:r>
    </w:p>
    <w:p w:rsidR="006B18C0" w:rsidRPr="00942C76" w:rsidRDefault="006B18C0" w:rsidP="006B18C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2.</w:t>
      </w:r>
      <w:r w:rsidR="0095192F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分（</w:t>
      </w:r>
      <w:r w:rsidR="0088569D" w:rsidRPr="00942C76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0分）</w:t>
      </w:r>
    </w:p>
    <w:p w:rsidR="006B18C0" w:rsidRPr="00942C76" w:rsidRDefault="006B18C0" w:rsidP="006B18C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罗马杆供应商品牌（</w:t>
      </w:r>
      <w:r w:rsidR="006164D4">
        <w:rPr>
          <w:rFonts w:ascii="仿宋" w:eastAsia="仿宋" w:hAnsi="仿宋" w:cs="Arial" w:hint="eastAsia"/>
          <w:kern w:val="0"/>
          <w:sz w:val="28"/>
          <w:szCs w:val="28"/>
        </w:rPr>
        <w:t>建议品牌：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东庄，三进，创明），参与投标方获得</w:t>
      </w:r>
      <w:r w:rsidR="006164D4" w:rsidRPr="00942C76">
        <w:rPr>
          <w:rFonts w:ascii="仿宋" w:eastAsia="仿宋" w:hAnsi="仿宋" w:cs="Arial" w:hint="eastAsia"/>
          <w:kern w:val="0"/>
          <w:sz w:val="28"/>
          <w:szCs w:val="28"/>
        </w:rPr>
        <w:t>罗马杆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品牌</w:t>
      </w:r>
      <w:r w:rsidR="006164D4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产品或品牌授权书（授权书需加盖品牌商公章和品牌商营业执照复印件加盖公章），得</w:t>
      </w:r>
      <w:r w:rsidR="0088569D" w:rsidRPr="00942C76">
        <w:rPr>
          <w:rFonts w:ascii="仿宋" w:eastAsia="仿宋" w:hAnsi="仿宋" w:cs="Arial" w:hint="eastAsia"/>
          <w:kern w:val="0"/>
          <w:sz w:val="28"/>
          <w:szCs w:val="28"/>
        </w:rPr>
        <w:t>15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分；</w:t>
      </w:r>
    </w:p>
    <w:p w:rsidR="006B18C0" w:rsidRPr="00942C76" w:rsidRDefault="006B18C0" w:rsidP="0088569D">
      <w:pPr>
        <w:widowControl/>
        <w:shd w:val="clear" w:color="auto" w:fill="FFFFFF"/>
        <w:spacing w:line="480" w:lineRule="exact"/>
        <w:ind w:firstLine="560"/>
        <w:jc w:val="left"/>
        <w:rPr>
          <w:rFonts w:eastAsia="仿宋" w:hAnsi="宋体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窗帘品牌(</w:t>
      </w:r>
      <w:r w:rsidR="006164D4">
        <w:rPr>
          <w:rFonts w:ascii="仿宋" w:eastAsia="仿宋" w:hAnsi="仿宋" w:cs="Arial" w:hint="eastAsia"/>
          <w:kern w:val="0"/>
          <w:sz w:val="28"/>
          <w:szCs w:val="28"/>
        </w:rPr>
        <w:t>建议品牌：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摩力克，如鱼得水，美帘计)，参与投标方获得窗帘品牌</w:t>
      </w:r>
      <w:r w:rsidR="006164D4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产品或品牌授权书（授权书需加盖品牌商公章和品牌商营业执照复印件加盖公章），得</w:t>
      </w:r>
      <w:r w:rsidR="0088569D" w:rsidRPr="00942C76">
        <w:rPr>
          <w:rFonts w:ascii="仿宋" w:eastAsia="仿宋" w:hAnsi="仿宋" w:cs="Arial" w:hint="eastAsia"/>
          <w:kern w:val="0"/>
          <w:sz w:val="28"/>
          <w:szCs w:val="28"/>
        </w:rPr>
        <w:t>15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分；</w:t>
      </w:r>
    </w:p>
    <w:p w:rsidR="006B18C0" w:rsidRPr="00942C76" w:rsidRDefault="006B18C0" w:rsidP="0088569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3．产品承诺分（10分）</w:t>
      </w:r>
    </w:p>
    <w:p w:rsidR="006B18C0" w:rsidRPr="00942C76" w:rsidRDefault="006B18C0" w:rsidP="0088569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评委对投标人对产品质量及售后服务的承诺进行综合评分。</w:t>
      </w:r>
    </w:p>
    <w:p w:rsidR="006B18C0" w:rsidRPr="00942C76" w:rsidRDefault="0088569D" w:rsidP="0088569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4．</w:t>
      </w:r>
      <w:r w:rsidR="00EC03D8" w:rsidRPr="00942C76">
        <w:rPr>
          <w:rFonts w:ascii="仿宋" w:eastAsia="仿宋" w:hAnsi="仿宋" w:cs="Arial" w:hint="eastAsia"/>
          <w:kern w:val="0"/>
          <w:sz w:val="28"/>
          <w:szCs w:val="28"/>
        </w:rPr>
        <w:t>价格</w:t>
      </w:r>
      <w:r w:rsidR="006B18C0" w:rsidRPr="00942C76">
        <w:rPr>
          <w:rFonts w:ascii="仿宋" w:eastAsia="仿宋" w:hAnsi="仿宋" w:cs="Arial" w:hint="eastAsia"/>
          <w:kern w:val="0"/>
          <w:sz w:val="28"/>
          <w:szCs w:val="28"/>
        </w:rPr>
        <w:t>分（40分）</w:t>
      </w:r>
    </w:p>
    <w:p w:rsidR="0088569D" w:rsidRDefault="0088569D" w:rsidP="0088569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确定评标基准价：以有效投标文件的算术平均值为评标基准价。</w:t>
      </w:r>
      <w:r w:rsidR="00001D13" w:rsidRPr="004D44E4">
        <w:rPr>
          <w:rFonts w:ascii="仿宋" w:eastAsia="仿宋" w:hAnsi="仿宋" w:cs="Arial" w:hint="eastAsia"/>
          <w:kern w:val="0"/>
          <w:sz w:val="28"/>
          <w:szCs w:val="28"/>
        </w:rPr>
        <w:t>高于基准价每</w:t>
      </w:r>
      <w:r w:rsidR="0010542B" w:rsidRPr="004D44E4">
        <w:rPr>
          <w:rFonts w:ascii="仿宋" w:eastAsia="仿宋" w:hAnsi="仿宋" w:cs="Arial" w:hint="eastAsia"/>
          <w:kern w:val="0"/>
          <w:sz w:val="28"/>
          <w:szCs w:val="28"/>
        </w:rPr>
        <w:t>高</w:t>
      </w:r>
      <w:r w:rsidR="00001D13" w:rsidRPr="004D44E4">
        <w:rPr>
          <w:rFonts w:ascii="仿宋" w:eastAsia="仿宋" w:hAnsi="仿宋" w:cs="Arial" w:hint="eastAsia"/>
          <w:kern w:val="0"/>
          <w:sz w:val="28"/>
          <w:szCs w:val="28"/>
        </w:rPr>
        <w:t>1%扣</w:t>
      </w:r>
      <w:r w:rsidR="0010542B" w:rsidRPr="004D44E4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="00001D13" w:rsidRPr="004D44E4">
        <w:rPr>
          <w:rFonts w:ascii="仿宋" w:eastAsia="仿宋" w:hAnsi="仿宋" w:cs="Arial" w:hint="eastAsia"/>
          <w:kern w:val="0"/>
          <w:sz w:val="28"/>
          <w:szCs w:val="28"/>
        </w:rPr>
        <w:t>分。低于基准价每</w:t>
      </w:r>
      <w:r w:rsidR="0010542B" w:rsidRPr="004D44E4">
        <w:rPr>
          <w:rFonts w:ascii="仿宋" w:eastAsia="仿宋" w:hAnsi="仿宋" w:cs="Arial" w:hint="eastAsia"/>
          <w:kern w:val="0"/>
          <w:sz w:val="28"/>
          <w:szCs w:val="28"/>
        </w:rPr>
        <w:t>低</w:t>
      </w:r>
      <w:r w:rsidR="00001D13" w:rsidRPr="004D44E4">
        <w:rPr>
          <w:rFonts w:ascii="仿宋" w:eastAsia="仿宋" w:hAnsi="仿宋" w:cs="Arial" w:hint="eastAsia"/>
          <w:kern w:val="0"/>
          <w:sz w:val="28"/>
          <w:szCs w:val="28"/>
        </w:rPr>
        <w:t>1%扣</w:t>
      </w:r>
      <w:r w:rsidR="0010542B" w:rsidRPr="004D44E4"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="005455BB" w:rsidRPr="004D44E4">
        <w:rPr>
          <w:rFonts w:ascii="仿宋" w:eastAsia="仿宋" w:hAnsi="仿宋" w:cs="Arial" w:hint="eastAsia"/>
          <w:kern w:val="0"/>
          <w:sz w:val="28"/>
          <w:szCs w:val="28"/>
        </w:rPr>
        <w:t>.5</w:t>
      </w:r>
      <w:r w:rsidR="00001D13" w:rsidRPr="004D44E4">
        <w:rPr>
          <w:rFonts w:ascii="仿宋" w:eastAsia="仿宋" w:hAnsi="仿宋" w:cs="Arial" w:hint="eastAsia"/>
          <w:kern w:val="0"/>
          <w:sz w:val="28"/>
          <w:szCs w:val="28"/>
        </w:rPr>
        <w:t>分，不足的按照插入法计算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（①若有效投标文件＜</w:t>
      </w:r>
      <w:r w:rsidRPr="00942C76">
        <w:rPr>
          <w:rFonts w:ascii="仿宋" w:eastAsia="仿宋" w:hAnsi="仿宋" w:cs="Arial"/>
          <w:kern w:val="0"/>
          <w:sz w:val="28"/>
          <w:szCs w:val="28"/>
        </w:rPr>
        <w:t>5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家时，按所有有效投标文件的算术平均值为评标基准价；②若有效投标文件≥</w:t>
      </w:r>
      <w:r w:rsidRPr="00942C76">
        <w:rPr>
          <w:rFonts w:ascii="仿宋" w:eastAsia="仿宋" w:hAnsi="仿宋" w:cs="Arial"/>
          <w:kern w:val="0"/>
          <w:sz w:val="28"/>
          <w:szCs w:val="28"/>
        </w:rPr>
        <w:t>5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家时，去掉其中的一个最高值和一个最低值后取算术平均值为评标基准价。</w:t>
      </w:r>
    </w:p>
    <w:p w:rsidR="003C065C" w:rsidRPr="004D44E4" w:rsidRDefault="003C065C" w:rsidP="0088569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4D44E4">
        <w:rPr>
          <w:rFonts w:ascii="仿宋" w:eastAsia="仿宋" w:hAnsi="仿宋" w:cs="Arial" w:hint="eastAsia"/>
          <w:kern w:val="0"/>
          <w:sz w:val="28"/>
          <w:szCs w:val="28"/>
        </w:rPr>
        <w:t>投标报价等于评标基准价的为满分，其余投标人价格分按照插入法计算。</w:t>
      </w:r>
    </w:p>
    <w:p w:rsidR="00E67030" w:rsidRPr="00942C76" w:rsidRDefault="00D35152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42C76">
        <w:rPr>
          <w:rFonts w:ascii="仿宋" w:eastAsia="仿宋" w:hAnsi="仿宋" w:cs="宋体" w:hint="eastAsia"/>
          <w:sz w:val="28"/>
          <w:szCs w:val="28"/>
        </w:rPr>
        <w:t>（</w:t>
      </w:r>
      <w:r w:rsidR="0088569D" w:rsidRPr="00942C76">
        <w:rPr>
          <w:rFonts w:ascii="仿宋" w:eastAsia="仿宋" w:hAnsi="仿宋" w:cs="宋体" w:hint="eastAsia"/>
          <w:sz w:val="28"/>
          <w:szCs w:val="28"/>
        </w:rPr>
        <w:t>四</w:t>
      </w:r>
      <w:r w:rsidRPr="00942C76">
        <w:rPr>
          <w:rFonts w:ascii="仿宋" w:eastAsia="仿宋" w:hAnsi="仿宋" w:cs="宋体" w:hint="eastAsia"/>
          <w:sz w:val="28"/>
          <w:szCs w:val="28"/>
        </w:rPr>
        <w:t>）由招标人组织开标，投标人的法定代表人或授权人持有效身份证参加开标会。</w:t>
      </w:r>
    </w:p>
    <w:p w:rsidR="00E67030" w:rsidRPr="00942C76" w:rsidRDefault="0088569D">
      <w:pPr>
        <w:spacing w:line="48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 w:rsidRPr="00942C76">
        <w:rPr>
          <w:rFonts w:ascii="仿宋" w:eastAsia="仿宋" w:hAnsi="仿宋" w:cs="宋体" w:hint="eastAsia"/>
          <w:sz w:val="28"/>
          <w:szCs w:val="28"/>
        </w:rPr>
        <w:t>（五</w:t>
      </w:r>
      <w:r w:rsidR="00D35152" w:rsidRPr="00942C76">
        <w:rPr>
          <w:rFonts w:ascii="仿宋" w:eastAsia="仿宋" w:hAnsi="仿宋" w:cs="宋体" w:hint="eastAsia"/>
          <w:sz w:val="28"/>
          <w:szCs w:val="28"/>
        </w:rPr>
        <w:t>）评标小组由招标人随机抽取人员组成，按照公平、公正、择优的原则进行独立评标。</w:t>
      </w:r>
    </w:p>
    <w:p w:rsidR="00E67030" w:rsidRPr="00942C76" w:rsidRDefault="00111F16" w:rsidP="00EC03D8">
      <w:pPr>
        <w:spacing w:line="480" w:lineRule="exact"/>
        <w:ind w:firstLineChars="200" w:firstLine="562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十</w:t>
      </w:r>
      <w:r w:rsidR="00D35152" w:rsidRPr="00942C76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、中标</w:t>
      </w:r>
    </w:p>
    <w:p w:rsidR="00E67030" w:rsidRPr="00942C76" w:rsidRDefault="00D35152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42C76">
        <w:rPr>
          <w:rFonts w:ascii="仿宋" w:eastAsia="仿宋" w:hAnsi="仿宋" w:cs="宋体" w:hint="eastAsia"/>
          <w:sz w:val="28"/>
          <w:szCs w:val="28"/>
        </w:rPr>
        <w:t>（一）中标通知</w:t>
      </w:r>
    </w:p>
    <w:p w:rsidR="00E67030" w:rsidRPr="00942C76" w:rsidRDefault="00AE1C3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</w:t>
      </w:r>
      <w:r w:rsidR="00D35152" w:rsidRPr="00942C76">
        <w:rPr>
          <w:rFonts w:ascii="仿宋" w:eastAsia="仿宋" w:hAnsi="仿宋" w:cs="宋体" w:hint="eastAsia"/>
          <w:sz w:val="28"/>
          <w:szCs w:val="28"/>
        </w:rPr>
        <w:t>、中标结果在江苏省南通卫生高职校网站上公示或电话告知。</w:t>
      </w:r>
    </w:p>
    <w:p w:rsidR="00E67030" w:rsidRPr="00942C76" w:rsidRDefault="00AE1C3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 w:rsidR="00D35152" w:rsidRPr="00942C76">
        <w:rPr>
          <w:rFonts w:ascii="仿宋" w:eastAsia="仿宋" w:hAnsi="仿宋" w:cs="宋体" w:hint="eastAsia"/>
          <w:sz w:val="28"/>
          <w:szCs w:val="28"/>
        </w:rPr>
        <w:t>、评标结束确定中标并公示结束后，招标人将通知中标人签订合同。</w:t>
      </w:r>
    </w:p>
    <w:p w:rsidR="00E67030" w:rsidRPr="00942C76" w:rsidRDefault="00AE1C3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</w:t>
      </w:r>
      <w:r w:rsidR="00D35152" w:rsidRPr="00942C76">
        <w:rPr>
          <w:rFonts w:ascii="仿宋" w:eastAsia="仿宋" w:hAnsi="仿宋" w:cs="宋体" w:hint="eastAsia"/>
          <w:sz w:val="28"/>
          <w:szCs w:val="28"/>
        </w:rPr>
        <w:t>、投标人投标文件将入档封存</w:t>
      </w:r>
      <w:r w:rsidR="00D35152" w:rsidRPr="00942C76">
        <w:rPr>
          <w:rFonts w:ascii="仿宋" w:eastAsia="仿宋" w:hAnsi="仿宋" w:cs="Arial" w:hint="eastAsia"/>
          <w:kern w:val="0"/>
          <w:sz w:val="28"/>
          <w:szCs w:val="28"/>
        </w:rPr>
        <w:t>，概不退还。</w:t>
      </w:r>
      <w:r w:rsidR="00D35152" w:rsidRPr="00942C76">
        <w:rPr>
          <w:rFonts w:ascii="仿宋" w:eastAsia="仿宋" w:hAnsi="仿宋" w:cs="宋体" w:hint="eastAsia"/>
          <w:sz w:val="28"/>
          <w:szCs w:val="28"/>
        </w:rPr>
        <w:t>未中标投标人及时办理退保证金手续。</w:t>
      </w:r>
    </w:p>
    <w:p w:rsidR="00E67030" w:rsidRPr="00942C76" w:rsidRDefault="00AE1C3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</w:t>
      </w:r>
      <w:r w:rsidR="00D35152" w:rsidRPr="00942C76">
        <w:rPr>
          <w:rFonts w:ascii="仿宋" w:eastAsia="仿宋" w:hAnsi="仿宋" w:cs="宋体" w:hint="eastAsia"/>
          <w:sz w:val="28"/>
          <w:szCs w:val="28"/>
        </w:rPr>
        <w:t>、如中标候选人自行放弃中标的，或在公示期间被举报有违规行为经查证属实的，则取消中标候选人资格。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（二）合同签订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1.中标人从收到中标通知的</w:t>
      </w:r>
      <w:r w:rsidR="00E56F8D">
        <w:rPr>
          <w:rFonts w:ascii="仿宋" w:eastAsia="仿宋" w:hAnsi="仿宋" w:cs="Arial" w:hint="eastAsia"/>
          <w:kern w:val="0"/>
          <w:sz w:val="28"/>
          <w:szCs w:val="28"/>
        </w:rPr>
        <w:t>15</w:t>
      </w:r>
      <w:r w:rsidRPr="00942C76">
        <w:rPr>
          <w:rFonts w:ascii="仿宋" w:eastAsia="仿宋" w:hAnsi="仿宋" w:cs="Arial" w:hint="eastAsia"/>
          <w:kern w:val="0"/>
          <w:sz w:val="28"/>
          <w:szCs w:val="28"/>
        </w:rPr>
        <w:t>日内与招标人签订合同，合同主要条款见招标书项目要求主要内容。</w:t>
      </w:r>
    </w:p>
    <w:p w:rsidR="00E67030" w:rsidRPr="00942C76" w:rsidRDefault="00D3515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2.招标文件、中标人的投标文件等均为签订合同的依据。</w:t>
      </w:r>
    </w:p>
    <w:p w:rsidR="00D11303" w:rsidRPr="00111F16" w:rsidRDefault="00D35152" w:rsidP="00111F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3.其它相关事宜另行约定。</w:t>
      </w:r>
    </w:p>
    <w:p w:rsidR="00EC03D8" w:rsidRPr="00942C76" w:rsidRDefault="00EC03D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kern w:val="0"/>
          <w:sz w:val="28"/>
          <w:szCs w:val="28"/>
        </w:rPr>
      </w:pPr>
    </w:p>
    <w:p w:rsidR="00E67030" w:rsidRPr="00942C76" w:rsidRDefault="00D35152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</w:t>
      </w:r>
    </w:p>
    <w:p w:rsidR="00E67030" w:rsidRPr="00942C76" w:rsidRDefault="00D35152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  <w:r w:rsidRPr="00942C76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大宗物资与服务采购管理办公室       </w:t>
      </w:r>
    </w:p>
    <w:p w:rsidR="00EC03D8" w:rsidRPr="00AB798C" w:rsidRDefault="00111F16" w:rsidP="00AB798C">
      <w:pPr>
        <w:widowControl/>
        <w:shd w:val="clear" w:color="auto" w:fill="FFFFFF"/>
        <w:spacing w:line="480" w:lineRule="exact"/>
        <w:ind w:left="4480" w:right="1120" w:hangingChars="1600" w:hanging="4480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  </w:t>
      </w:r>
      <w:r w:rsidR="00D35152" w:rsidRPr="00942C76">
        <w:rPr>
          <w:rFonts w:ascii="仿宋" w:eastAsia="仿宋" w:hAnsi="仿宋" w:cs="Arial" w:hint="eastAsia"/>
          <w:kern w:val="0"/>
          <w:sz w:val="28"/>
          <w:szCs w:val="28"/>
        </w:rPr>
        <w:t>2021年</w:t>
      </w:r>
      <w:r w:rsidR="00674AA1">
        <w:rPr>
          <w:rFonts w:ascii="仿宋" w:eastAsia="仿宋" w:hAnsi="仿宋" w:cs="Arial" w:hint="eastAsia"/>
          <w:kern w:val="0"/>
          <w:sz w:val="28"/>
          <w:szCs w:val="28"/>
        </w:rPr>
        <w:t>5</w:t>
      </w:r>
      <w:r w:rsidR="00D35152" w:rsidRPr="00942C76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9E6960"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="008B1F76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="00D35152" w:rsidRPr="00942C76"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4B01A2" w:rsidRDefault="00D35152" w:rsidP="004B01A2">
      <w:pPr>
        <w:widowControl/>
        <w:shd w:val="clear" w:color="auto" w:fill="FFFFFF"/>
        <w:spacing w:line="480" w:lineRule="exact"/>
        <w:ind w:left="4480" w:right="560" w:hangingChars="1600" w:hanging="4480"/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附件：</w:t>
      </w:r>
    </w:p>
    <w:tbl>
      <w:tblPr>
        <w:tblW w:w="8789" w:type="dxa"/>
        <w:tblCellSpacing w:w="15" w:type="dxa"/>
        <w:tblInd w:w="-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1875"/>
        <w:gridCol w:w="6237"/>
      </w:tblGrid>
      <w:tr w:rsidR="00674AA1" w:rsidTr="00674AA1">
        <w:trPr>
          <w:trHeight w:val="256"/>
          <w:tblCellSpacing w:w="15" w:type="dxa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4AA1" w:rsidRDefault="00674AA1" w:rsidP="0094674E">
            <w:pPr>
              <w:pStyle w:val="a5"/>
              <w:widowControl/>
              <w:spacing w:line="240" w:lineRule="atLeast"/>
              <w:jc w:val="center"/>
            </w:pPr>
            <w:r>
              <w:rPr>
                <w:rStyle w:val="a7"/>
                <w:rFonts w:ascii="宋体" w:hAnsi="宋体" w:cs="宋体" w:hint="eastAsia"/>
              </w:rPr>
              <w:t>序号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4AA1" w:rsidRDefault="00674AA1" w:rsidP="0094674E">
            <w:pPr>
              <w:pStyle w:val="a5"/>
              <w:widowControl/>
              <w:spacing w:line="240" w:lineRule="atLeast"/>
              <w:jc w:val="center"/>
            </w:pPr>
            <w:r>
              <w:rPr>
                <w:rStyle w:val="a7"/>
                <w:rFonts w:ascii="宋体" w:hAnsi="宋体" w:cs="宋体" w:hint="eastAsia"/>
              </w:rPr>
              <w:t>名 称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4AA1" w:rsidRDefault="00674AA1" w:rsidP="0094674E">
            <w:pPr>
              <w:pStyle w:val="a5"/>
              <w:widowControl/>
              <w:spacing w:line="240" w:lineRule="atLeast"/>
              <w:jc w:val="center"/>
            </w:pPr>
            <w:r>
              <w:rPr>
                <w:rStyle w:val="a7"/>
                <w:rFonts w:ascii="宋体" w:hAnsi="宋体" w:cs="宋体" w:hint="eastAsia"/>
              </w:rPr>
              <w:t>技术规格</w:t>
            </w:r>
          </w:p>
        </w:tc>
      </w:tr>
      <w:tr w:rsidR="00674AA1" w:rsidTr="00674AA1">
        <w:trPr>
          <w:trHeight w:val="8021"/>
          <w:tblCellSpacing w:w="15" w:type="dxa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4AA1" w:rsidRDefault="00674AA1" w:rsidP="0094674E">
            <w:pPr>
              <w:pStyle w:val="a5"/>
              <w:widowControl/>
              <w:spacing w:line="240" w:lineRule="atLeast"/>
              <w:jc w:val="center"/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4AA1" w:rsidRDefault="00674AA1" w:rsidP="0094674E">
            <w:pPr>
              <w:pStyle w:val="a5"/>
              <w:widowControl/>
              <w:spacing w:line="240" w:lineRule="atLeast"/>
              <w:jc w:val="center"/>
            </w:pPr>
            <w:r>
              <w:rPr>
                <w:rFonts w:ascii="宋体" w:hAnsi="宋体" w:cs="宋体" w:hint="eastAsia"/>
              </w:rPr>
              <w:t>仿麻遮光布系列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仿麻遮光布系列的参数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1、产品颜色：样品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2、面料成份：100%涤纶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3、经密≥142根/CM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4、纬密≥33根/CM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5、面料重量：≥250g/m2土5%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6、防火标准：GB20286-2006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7、防火等级：达到GB20286-2006阻燃1级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8、可分解致癌芳香胺染料符合GB18401-2010国家纺织产品基本安全技术规范。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9、环保，甲醛，标准GB18401-2010。面料中化学成份含量不得超过国家最新颁布的相关标准和规范要求。[（5-9）须提供相关证明或证书材料]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10、防霉测试（黑曲霉）：无生长；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11、高密度仿麻面料加遮光及抗紫外线功能；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12、遮光率：≥80%；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13、紫外线遮挡率：≥80%；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Fonts w:ascii="宋体" w:hAnsi="宋体" w:cs="宋体" w:hint="eastAsia"/>
              </w:rPr>
              <w:t>14、经过高密度设 计，面料缩水率极小（0.1%以内），增加高温整烫定型后，面料垂性和塑形效果极好；      </w:t>
            </w:r>
          </w:p>
          <w:p w:rsidR="00674AA1" w:rsidRDefault="00674AA1" w:rsidP="004B01A2">
            <w:pPr>
              <w:pStyle w:val="a5"/>
              <w:widowControl/>
              <w:spacing w:line="405" w:lineRule="atLeast"/>
            </w:pPr>
            <w:r>
              <w:rPr>
                <w:rStyle w:val="a7"/>
                <w:rFonts w:ascii="宋体" w:hAnsi="宋体" w:cs="宋体" w:hint="eastAsia"/>
              </w:rPr>
              <w:t>投标时须提供样品（宽2.0米*高1.00米面料一块）。</w:t>
            </w:r>
          </w:p>
        </w:tc>
      </w:tr>
      <w:tr w:rsidR="00674AA1" w:rsidTr="00674AA1">
        <w:trPr>
          <w:trHeight w:val="396"/>
          <w:tblCellSpacing w:w="15" w:type="dxa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4AA1" w:rsidRDefault="00674AA1" w:rsidP="0094674E">
            <w:pPr>
              <w:pStyle w:val="a5"/>
              <w:widowControl/>
              <w:spacing w:line="240" w:lineRule="atLeast"/>
              <w:jc w:val="center"/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4AA1" w:rsidRDefault="00674AA1" w:rsidP="0094674E">
            <w:pPr>
              <w:pStyle w:val="a5"/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罗马杆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4AA1" w:rsidRDefault="00674AA1" w:rsidP="0094674E">
            <w:pPr>
              <w:pStyle w:val="a5"/>
              <w:widowControl/>
              <w:spacing w:line="405" w:lineRule="atLeast"/>
            </w:pPr>
            <w:r>
              <w:rPr>
                <w:rFonts w:hint="eastAsia"/>
              </w:rPr>
              <w:t>纯白色艺术轨：原生铝材</w:t>
            </w:r>
          </w:p>
          <w:p w:rsidR="00674AA1" w:rsidRDefault="00674AA1" w:rsidP="0094674E">
            <w:pPr>
              <w:pStyle w:val="a5"/>
              <w:widowControl/>
              <w:spacing w:line="405" w:lineRule="atLeast"/>
            </w:pPr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>28MM,</w:t>
            </w:r>
            <w:r>
              <w:rPr>
                <w:rFonts w:hint="eastAsia"/>
              </w:rPr>
              <w:t>壁厚</w:t>
            </w:r>
            <w:r>
              <w:rPr>
                <w:rFonts w:hint="eastAsia"/>
              </w:rPr>
              <w:t>2MM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米重量达</w:t>
            </w:r>
            <w:r>
              <w:rPr>
                <w:rFonts w:hint="eastAsia"/>
              </w:rPr>
              <w:t>462G</w:t>
            </w:r>
            <w:r>
              <w:t xml:space="preserve"> </w:t>
            </w:r>
          </w:p>
          <w:p w:rsidR="00674AA1" w:rsidRDefault="00674AA1" w:rsidP="00D11303">
            <w:pPr>
              <w:pStyle w:val="a5"/>
              <w:widowControl/>
              <w:spacing w:line="405" w:lineRule="atLeast"/>
            </w:pPr>
            <w:r>
              <w:rPr>
                <w:rStyle w:val="a7"/>
                <w:rFonts w:ascii="宋体" w:hAnsi="宋体" w:cs="宋体" w:hint="eastAsia"/>
              </w:rPr>
              <w:t>投标时须提供样品（1米罗马杆一根）</w:t>
            </w:r>
          </w:p>
        </w:tc>
      </w:tr>
    </w:tbl>
    <w:p w:rsidR="00B77180" w:rsidRDefault="00B77180" w:rsidP="00F13897">
      <w:pPr>
        <w:jc w:val="center"/>
        <w:rPr>
          <w:b/>
          <w:sz w:val="32"/>
          <w:szCs w:val="32"/>
        </w:rPr>
      </w:pPr>
    </w:p>
    <w:p w:rsidR="00B77180" w:rsidRDefault="00B77180" w:rsidP="00F13897">
      <w:pPr>
        <w:jc w:val="center"/>
        <w:rPr>
          <w:b/>
          <w:sz w:val="32"/>
          <w:szCs w:val="32"/>
        </w:rPr>
      </w:pPr>
    </w:p>
    <w:p w:rsidR="00B77180" w:rsidRDefault="00B77180" w:rsidP="00F13897">
      <w:pPr>
        <w:jc w:val="center"/>
        <w:rPr>
          <w:b/>
          <w:sz w:val="32"/>
          <w:szCs w:val="32"/>
        </w:rPr>
      </w:pPr>
    </w:p>
    <w:p w:rsidR="00B77180" w:rsidRDefault="00B77180" w:rsidP="00F13897">
      <w:pPr>
        <w:jc w:val="center"/>
        <w:rPr>
          <w:b/>
          <w:sz w:val="32"/>
          <w:szCs w:val="32"/>
        </w:rPr>
      </w:pPr>
    </w:p>
    <w:p w:rsidR="00674AA1" w:rsidRPr="00F13897" w:rsidRDefault="00674AA1" w:rsidP="00F13897">
      <w:pPr>
        <w:jc w:val="center"/>
        <w:rPr>
          <w:b/>
          <w:sz w:val="32"/>
          <w:szCs w:val="32"/>
        </w:rPr>
      </w:pPr>
      <w:r w:rsidRPr="00F13897">
        <w:rPr>
          <w:rFonts w:hint="eastAsia"/>
          <w:b/>
          <w:sz w:val="32"/>
          <w:szCs w:val="32"/>
        </w:rPr>
        <w:lastRenderedPageBreak/>
        <w:t>报价单</w:t>
      </w:r>
    </w:p>
    <w:tbl>
      <w:tblPr>
        <w:tblStyle w:val="a6"/>
        <w:tblW w:w="0" w:type="auto"/>
        <w:tblLook w:val="04A0"/>
      </w:tblPr>
      <w:tblGrid>
        <w:gridCol w:w="2132"/>
        <w:gridCol w:w="244"/>
        <w:gridCol w:w="1888"/>
        <w:gridCol w:w="2132"/>
        <w:gridCol w:w="2132"/>
      </w:tblGrid>
      <w:tr w:rsidR="00674AA1" w:rsidTr="005B3122">
        <w:trPr>
          <w:trHeight w:val="497"/>
        </w:trPr>
        <w:tc>
          <w:tcPr>
            <w:tcW w:w="2376" w:type="dxa"/>
            <w:gridSpan w:val="2"/>
          </w:tcPr>
          <w:p w:rsidR="00674AA1" w:rsidRPr="00674AA1" w:rsidRDefault="00674AA1" w:rsidP="00674AA1">
            <w:pPr>
              <w:jc w:val="center"/>
              <w:rPr>
                <w:sz w:val="28"/>
                <w:szCs w:val="28"/>
              </w:rPr>
            </w:pPr>
            <w:r w:rsidRPr="00674AA1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888" w:type="dxa"/>
          </w:tcPr>
          <w:p w:rsidR="00674AA1" w:rsidRPr="00674AA1" w:rsidRDefault="00674AA1" w:rsidP="00674AA1">
            <w:pPr>
              <w:jc w:val="center"/>
              <w:rPr>
                <w:sz w:val="28"/>
                <w:szCs w:val="28"/>
              </w:rPr>
            </w:pPr>
            <w:r w:rsidRPr="00674AA1">
              <w:rPr>
                <w:rFonts w:hint="eastAsia"/>
                <w:sz w:val="28"/>
                <w:szCs w:val="28"/>
              </w:rPr>
              <w:t>单价</w:t>
            </w:r>
            <w:r w:rsidR="00F13897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2132" w:type="dxa"/>
          </w:tcPr>
          <w:p w:rsidR="00674AA1" w:rsidRPr="00674AA1" w:rsidRDefault="00674AA1" w:rsidP="00674AA1">
            <w:pPr>
              <w:jc w:val="center"/>
              <w:rPr>
                <w:sz w:val="28"/>
                <w:szCs w:val="28"/>
              </w:rPr>
            </w:pPr>
            <w:r w:rsidRPr="00674AA1">
              <w:rPr>
                <w:rFonts w:hint="eastAsia"/>
                <w:sz w:val="28"/>
                <w:szCs w:val="28"/>
              </w:rPr>
              <w:t>数量</w:t>
            </w:r>
            <w:r w:rsidR="00F13897">
              <w:rPr>
                <w:rFonts w:hint="eastAsia"/>
                <w:sz w:val="28"/>
                <w:szCs w:val="28"/>
              </w:rPr>
              <w:t>（套）</w:t>
            </w:r>
          </w:p>
        </w:tc>
        <w:tc>
          <w:tcPr>
            <w:tcW w:w="2132" w:type="dxa"/>
          </w:tcPr>
          <w:p w:rsidR="00674AA1" w:rsidRPr="00674AA1" w:rsidRDefault="00674AA1" w:rsidP="00674AA1">
            <w:pPr>
              <w:jc w:val="center"/>
              <w:rPr>
                <w:sz w:val="28"/>
                <w:szCs w:val="28"/>
              </w:rPr>
            </w:pPr>
            <w:r w:rsidRPr="00674AA1">
              <w:rPr>
                <w:rFonts w:hint="eastAsia"/>
                <w:sz w:val="28"/>
                <w:szCs w:val="28"/>
              </w:rPr>
              <w:t>总价</w:t>
            </w:r>
            <w:r w:rsidR="00F13897">
              <w:rPr>
                <w:rFonts w:hint="eastAsia"/>
                <w:sz w:val="28"/>
                <w:szCs w:val="28"/>
              </w:rPr>
              <w:t>（元）</w:t>
            </w:r>
          </w:p>
        </w:tc>
      </w:tr>
      <w:tr w:rsidR="00674AA1" w:rsidTr="005B3122">
        <w:trPr>
          <w:trHeight w:val="563"/>
        </w:trPr>
        <w:tc>
          <w:tcPr>
            <w:tcW w:w="2376" w:type="dxa"/>
            <w:gridSpan w:val="2"/>
          </w:tcPr>
          <w:p w:rsidR="00674AA1" w:rsidRPr="00674AA1" w:rsidRDefault="00674AA1" w:rsidP="00674A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窗帘（套）含安装</w:t>
            </w:r>
          </w:p>
        </w:tc>
        <w:tc>
          <w:tcPr>
            <w:tcW w:w="1888" w:type="dxa"/>
          </w:tcPr>
          <w:p w:rsidR="00674AA1" w:rsidRPr="00674AA1" w:rsidRDefault="00674AA1" w:rsidP="00674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674AA1" w:rsidRPr="00674AA1" w:rsidRDefault="00674AA1" w:rsidP="00674A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2132" w:type="dxa"/>
          </w:tcPr>
          <w:p w:rsidR="00674AA1" w:rsidRPr="00674AA1" w:rsidRDefault="00674AA1" w:rsidP="00674AA1">
            <w:pPr>
              <w:jc w:val="center"/>
              <w:rPr>
                <w:sz w:val="28"/>
                <w:szCs w:val="28"/>
              </w:rPr>
            </w:pPr>
          </w:p>
        </w:tc>
      </w:tr>
      <w:tr w:rsidR="00F13897" w:rsidTr="00DD1EC7">
        <w:tc>
          <w:tcPr>
            <w:tcW w:w="2376" w:type="dxa"/>
            <w:gridSpan w:val="2"/>
          </w:tcPr>
          <w:p w:rsidR="00F13897" w:rsidRDefault="00F13897" w:rsidP="00674A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大写（金额）</w:t>
            </w:r>
          </w:p>
        </w:tc>
        <w:tc>
          <w:tcPr>
            <w:tcW w:w="6152" w:type="dxa"/>
            <w:gridSpan w:val="3"/>
          </w:tcPr>
          <w:p w:rsidR="00F13897" w:rsidRPr="00674AA1" w:rsidRDefault="00F13897" w:rsidP="00674AA1">
            <w:pPr>
              <w:jc w:val="center"/>
              <w:rPr>
                <w:sz w:val="28"/>
                <w:szCs w:val="28"/>
              </w:rPr>
            </w:pPr>
          </w:p>
        </w:tc>
      </w:tr>
      <w:tr w:rsidR="00E1094B" w:rsidTr="00E1094B">
        <w:tc>
          <w:tcPr>
            <w:tcW w:w="8528" w:type="dxa"/>
            <w:gridSpan w:val="5"/>
            <w:tcBorders>
              <w:left w:val="nil"/>
              <w:right w:val="nil"/>
            </w:tcBorders>
          </w:tcPr>
          <w:p w:rsidR="00E1094B" w:rsidRPr="00674AA1" w:rsidRDefault="00E1094B" w:rsidP="00674AA1">
            <w:pPr>
              <w:jc w:val="center"/>
              <w:rPr>
                <w:sz w:val="28"/>
                <w:szCs w:val="28"/>
              </w:rPr>
            </w:pPr>
          </w:p>
        </w:tc>
      </w:tr>
      <w:tr w:rsidR="00674AA1" w:rsidTr="00674AA1">
        <w:trPr>
          <w:hidden/>
        </w:trPr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  <w:gridSpan w:val="2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</w:tr>
      <w:tr w:rsidR="00674AA1" w:rsidTr="00674AA1">
        <w:trPr>
          <w:hidden/>
        </w:trPr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  <w:gridSpan w:val="2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</w:tr>
      <w:tr w:rsidR="00674AA1" w:rsidTr="00674AA1">
        <w:trPr>
          <w:hidden/>
        </w:trPr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  <w:gridSpan w:val="2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</w:tr>
      <w:tr w:rsidR="00674AA1" w:rsidTr="00674AA1">
        <w:trPr>
          <w:hidden/>
        </w:trPr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  <w:gridSpan w:val="2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674AA1" w:rsidRDefault="00674AA1" w:rsidP="004B01A2">
            <w:pPr>
              <w:rPr>
                <w:vanish/>
                <w:sz w:val="24"/>
              </w:rPr>
            </w:pPr>
          </w:p>
        </w:tc>
      </w:tr>
      <w:tr w:rsidR="008B1F76" w:rsidTr="008B1F76">
        <w:trPr>
          <w:hidden/>
        </w:trPr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  <w:gridSpan w:val="2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</w:tr>
      <w:tr w:rsidR="008B1F76" w:rsidTr="008B1F76">
        <w:trPr>
          <w:hidden/>
        </w:trPr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  <w:gridSpan w:val="2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</w:tr>
      <w:tr w:rsidR="008B1F76" w:rsidTr="008B1F76">
        <w:trPr>
          <w:hidden/>
        </w:trPr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  <w:gridSpan w:val="2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</w:tr>
      <w:tr w:rsidR="008B1F76" w:rsidTr="008B1F76">
        <w:trPr>
          <w:hidden/>
        </w:trPr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  <w:gridSpan w:val="2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</w:tr>
      <w:tr w:rsidR="008B1F76" w:rsidTr="008B1F76">
        <w:trPr>
          <w:hidden/>
        </w:trPr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  <w:gridSpan w:val="2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</w:tr>
      <w:tr w:rsidR="008B1F76" w:rsidTr="008B1F76">
        <w:trPr>
          <w:hidden/>
        </w:trPr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  <w:gridSpan w:val="2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  <w:tc>
          <w:tcPr>
            <w:tcW w:w="2132" w:type="dxa"/>
          </w:tcPr>
          <w:p w:rsidR="008B1F76" w:rsidRDefault="008B1F76" w:rsidP="004B01A2">
            <w:pPr>
              <w:rPr>
                <w:vanish/>
                <w:sz w:val="24"/>
              </w:rPr>
            </w:pPr>
          </w:p>
        </w:tc>
      </w:tr>
    </w:tbl>
    <w:p w:rsidR="008B1F76" w:rsidRDefault="008B1F76" w:rsidP="004B01A2">
      <w:pPr>
        <w:rPr>
          <w:vanish/>
          <w:sz w:val="24"/>
        </w:rPr>
      </w:pPr>
    </w:p>
    <w:p w:rsidR="004B01A2" w:rsidRDefault="004B01A2" w:rsidP="004B01A2">
      <w:pPr>
        <w:rPr>
          <w:vanish/>
          <w:sz w:val="24"/>
        </w:rPr>
      </w:pPr>
    </w:p>
    <w:p w:rsidR="004B01A2" w:rsidRDefault="004B01A2" w:rsidP="004B01A2">
      <w:pPr>
        <w:rPr>
          <w:vanish/>
          <w:sz w:val="24"/>
        </w:rPr>
      </w:pPr>
    </w:p>
    <w:bookmarkEnd w:id="1"/>
    <w:bookmarkEnd w:id="2"/>
    <w:bookmarkEnd w:id="3"/>
    <w:bookmarkEnd w:id="4"/>
    <w:bookmarkEnd w:id="5"/>
    <w:bookmarkEnd w:id="6"/>
    <w:p w:rsidR="004B01A2" w:rsidRPr="00AF0F1F" w:rsidRDefault="004B01A2" w:rsidP="00AF0F1F">
      <w:pPr>
        <w:pStyle w:val="a5"/>
        <w:widowControl/>
        <w:shd w:val="clear" w:color="auto" w:fill="FFFFFF"/>
        <w:spacing w:after="105"/>
      </w:pPr>
    </w:p>
    <w:sectPr w:rsidR="004B01A2" w:rsidRPr="00AF0F1F" w:rsidSect="00E67030">
      <w:head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CC" w:rsidRDefault="00FA41CC" w:rsidP="00E67030">
      <w:r>
        <w:separator/>
      </w:r>
    </w:p>
  </w:endnote>
  <w:endnote w:type="continuationSeparator" w:id="1">
    <w:p w:rsidR="00FA41CC" w:rsidRDefault="00FA41CC" w:rsidP="00E6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CC" w:rsidRDefault="00FA41CC" w:rsidP="00E67030">
      <w:r>
        <w:separator/>
      </w:r>
    </w:p>
  </w:footnote>
  <w:footnote w:type="continuationSeparator" w:id="1">
    <w:p w:rsidR="00FA41CC" w:rsidRDefault="00FA41CC" w:rsidP="00E67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30" w:rsidRDefault="00E67030" w:rsidP="0076408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abstractNum w:abstractNumId="1">
    <w:nsid w:val="65844430"/>
    <w:multiLevelType w:val="hybridMultilevel"/>
    <w:tmpl w:val="90163132"/>
    <w:lvl w:ilvl="0" w:tplc="A0488E9C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0B88"/>
    <w:rsid w:val="00001D13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1BD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42B"/>
    <w:rsid w:val="00105DAE"/>
    <w:rsid w:val="001071F1"/>
    <w:rsid w:val="00111F16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A5486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3873"/>
    <w:rsid w:val="002247F3"/>
    <w:rsid w:val="00224C18"/>
    <w:rsid w:val="002266A0"/>
    <w:rsid w:val="002266EB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112F7"/>
    <w:rsid w:val="00330DF3"/>
    <w:rsid w:val="00330F80"/>
    <w:rsid w:val="00333FDE"/>
    <w:rsid w:val="003359DC"/>
    <w:rsid w:val="00346D67"/>
    <w:rsid w:val="003538B4"/>
    <w:rsid w:val="0036161A"/>
    <w:rsid w:val="00365B62"/>
    <w:rsid w:val="003728B6"/>
    <w:rsid w:val="00383125"/>
    <w:rsid w:val="0039089C"/>
    <w:rsid w:val="00390F06"/>
    <w:rsid w:val="00393B1D"/>
    <w:rsid w:val="003955FC"/>
    <w:rsid w:val="00397033"/>
    <w:rsid w:val="00397641"/>
    <w:rsid w:val="003A0561"/>
    <w:rsid w:val="003A65E1"/>
    <w:rsid w:val="003A6BFD"/>
    <w:rsid w:val="003A7F9B"/>
    <w:rsid w:val="003B1A73"/>
    <w:rsid w:val="003B785F"/>
    <w:rsid w:val="003C065C"/>
    <w:rsid w:val="003C1DBE"/>
    <w:rsid w:val="003C326A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1672"/>
    <w:rsid w:val="00482764"/>
    <w:rsid w:val="004847A4"/>
    <w:rsid w:val="00485259"/>
    <w:rsid w:val="00485D51"/>
    <w:rsid w:val="00487063"/>
    <w:rsid w:val="004929BD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01A2"/>
    <w:rsid w:val="004B1849"/>
    <w:rsid w:val="004C108C"/>
    <w:rsid w:val="004C756C"/>
    <w:rsid w:val="004D44E4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455BB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3122"/>
    <w:rsid w:val="005B34A5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5F2A"/>
    <w:rsid w:val="005F7716"/>
    <w:rsid w:val="006017D5"/>
    <w:rsid w:val="006107AC"/>
    <w:rsid w:val="00615D58"/>
    <w:rsid w:val="006164D4"/>
    <w:rsid w:val="0062353D"/>
    <w:rsid w:val="006260F0"/>
    <w:rsid w:val="00626C54"/>
    <w:rsid w:val="00631434"/>
    <w:rsid w:val="006321E6"/>
    <w:rsid w:val="00632899"/>
    <w:rsid w:val="00633965"/>
    <w:rsid w:val="0064303B"/>
    <w:rsid w:val="00645A2D"/>
    <w:rsid w:val="00650E39"/>
    <w:rsid w:val="006563BB"/>
    <w:rsid w:val="006567C5"/>
    <w:rsid w:val="006602CC"/>
    <w:rsid w:val="0067082D"/>
    <w:rsid w:val="00672215"/>
    <w:rsid w:val="00673258"/>
    <w:rsid w:val="00673F08"/>
    <w:rsid w:val="00674691"/>
    <w:rsid w:val="00674AA1"/>
    <w:rsid w:val="00675736"/>
    <w:rsid w:val="00675857"/>
    <w:rsid w:val="00677C9C"/>
    <w:rsid w:val="00677E39"/>
    <w:rsid w:val="00680EF4"/>
    <w:rsid w:val="00683683"/>
    <w:rsid w:val="00684926"/>
    <w:rsid w:val="00687A5C"/>
    <w:rsid w:val="006940EC"/>
    <w:rsid w:val="006A17D5"/>
    <w:rsid w:val="006A1909"/>
    <w:rsid w:val="006A2536"/>
    <w:rsid w:val="006A2811"/>
    <w:rsid w:val="006A5712"/>
    <w:rsid w:val="006B0199"/>
    <w:rsid w:val="006B01E7"/>
    <w:rsid w:val="006B18C0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07D7F"/>
    <w:rsid w:val="00711DB8"/>
    <w:rsid w:val="0071480A"/>
    <w:rsid w:val="0071558C"/>
    <w:rsid w:val="00723256"/>
    <w:rsid w:val="0072494E"/>
    <w:rsid w:val="0074180E"/>
    <w:rsid w:val="0074241C"/>
    <w:rsid w:val="00742B72"/>
    <w:rsid w:val="00743CD8"/>
    <w:rsid w:val="00744BB3"/>
    <w:rsid w:val="00744F93"/>
    <w:rsid w:val="007458E1"/>
    <w:rsid w:val="0074695D"/>
    <w:rsid w:val="007473D1"/>
    <w:rsid w:val="007516B8"/>
    <w:rsid w:val="00752722"/>
    <w:rsid w:val="00756C25"/>
    <w:rsid w:val="00764084"/>
    <w:rsid w:val="007665DD"/>
    <w:rsid w:val="007670A8"/>
    <w:rsid w:val="00770742"/>
    <w:rsid w:val="00774508"/>
    <w:rsid w:val="00775D59"/>
    <w:rsid w:val="00776A2E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2326"/>
    <w:rsid w:val="0081493B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5ECD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569D"/>
    <w:rsid w:val="00886682"/>
    <w:rsid w:val="008963F7"/>
    <w:rsid w:val="008A15BC"/>
    <w:rsid w:val="008A1807"/>
    <w:rsid w:val="008A29A4"/>
    <w:rsid w:val="008A5C8B"/>
    <w:rsid w:val="008B11DD"/>
    <w:rsid w:val="008B1EDB"/>
    <w:rsid w:val="008B1F76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E3BF7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2C76"/>
    <w:rsid w:val="00943F3D"/>
    <w:rsid w:val="00946209"/>
    <w:rsid w:val="00947492"/>
    <w:rsid w:val="0095192F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B4D2F"/>
    <w:rsid w:val="009C2AF4"/>
    <w:rsid w:val="009C33A5"/>
    <w:rsid w:val="009C38A8"/>
    <w:rsid w:val="009C63E4"/>
    <w:rsid w:val="009D06E0"/>
    <w:rsid w:val="009D0DCF"/>
    <w:rsid w:val="009D2E42"/>
    <w:rsid w:val="009D6E65"/>
    <w:rsid w:val="009E05FB"/>
    <w:rsid w:val="009E5304"/>
    <w:rsid w:val="009E6960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3805"/>
    <w:rsid w:val="00A6479F"/>
    <w:rsid w:val="00A64CA9"/>
    <w:rsid w:val="00A67C7B"/>
    <w:rsid w:val="00A70C98"/>
    <w:rsid w:val="00A72D82"/>
    <w:rsid w:val="00A72E28"/>
    <w:rsid w:val="00A73C7A"/>
    <w:rsid w:val="00A762A3"/>
    <w:rsid w:val="00A878A8"/>
    <w:rsid w:val="00AA4DFB"/>
    <w:rsid w:val="00AA7EB3"/>
    <w:rsid w:val="00AB798C"/>
    <w:rsid w:val="00AC1129"/>
    <w:rsid w:val="00AC2AA9"/>
    <w:rsid w:val="00AD3711"/>
    <w:rsid w:val="00AE1C38"/>
    <w:rsid w:val="00AF0F1F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1F3C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77180"/>
    <w:rsid w:val="00B810AE"/>
    <w:rsid w:val="00B873A4"/>
    <w:rsid w:val="00B9105D"/>
    <w:rsid w:val="00B94CD0"/>
    <w:rsid w:val="00BA0A20"/>
    <w:rsid w:val="00BA2D76"/>
    <w:rsid w:val="00BA416E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A6C0A"/>
    <w:rsid w:val="00CB66C5"/>
    <w:rsid w:val="00CC3080"/>
    <w:rsid w:val="00CC544E"/>
    <w:rsid w:val="00CD22BB"/>
    <w:rsid w:val="00CD316A"/>
    <w:rsid w:val="00CE296D"/>
    <w:rsid w:val="00CE6634"/>
    <w:rsid w:val="00CF07AD"/>
    <w:rsid w:val="00CF098B"/>
    <w:rsid w:val="00CF127E"/>
    <w:rsid w:val="00D020B2"/>
    <w:rsid w:val="00D050B6"/>
    <w:rsid w:val="00D10572"/>
    <w:rsid w:val="00D11303"/>
    <w:rsid w:val="00D12E92"/>
    <w:rsid w:val="00D13C95"/>
    <w:rsid w:val="00D253CE"/>
    <w:rsid w:val="00D25863"/>
    <w:rsid w:val="00D2647B"/>
    <w:rsid w:val="00D267E6"/>
    <w:rsid w:val="00D267EC"/>
    <w:rsid w:val="00D33524"/>
    <w:rsid w:val="00D35152"/>
    <w:rsid w:val="00D360DA"/>
    <w:rsid w:val="00D4023B"/>
    <w:rsid w:val="00D46A3A"/>
    <w:rsid w:val="00D47BFC"/>
    <w:rsid w:val="00D50131"/>
    <w:rsid w:val="00D50447"/>
    <w:rsid w:val="00D523DB"/>
    <w:rsid w:val="00D64CAE"/>
    <w:rsid w:val="00D6631D"/>
    <w:rsid w:val="00D714C5"/>
    <w:rsid w:val="00D87920"/>
    <w:rsid w:val="00D94DB7"/>
    <w:rsid w:val="00D955CE"/>
    <w:rsid w:val="00DA1319"/>
    <w:rsid w:val="00DA19BF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094B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0CCC"/>
    <w:rsid w:val="00E518F8"/>
    <w:rsid w:val="00E56F8D"/>
    <w:rsid w:val="00E66114"/>
    <w:rsid w:val="00E67030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03D8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3897"/>
    <w:rsid w:val="00F15F71"/>
    <w:rsid w:val="00F2022F"/>
    <w:rsid w:val="00F22071"/>
    <w:rsid w:val="00F25D40"/>
    <w:rsid w:val="00F360A1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30B1"/>
    <w:rsid w:val="00F85504"/>
    <w:rsid w:val="00F86C57"/>
    <w:rsid w:val="00F901C1"/>
    <w:rsid w:val="00F92B52"/>
    <w:rsid w:val="00FA31FF"/>
    <w:rsid w:val="00FA41CC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72C286F"/>
    <w:rsid w:val="10163211"/>
    <w:rsid w:val="12FA6B19"/>
    <w:rsid w:val="18051A3F"/>
    <w:rsid w:val="53CC267C"/>
    <w:rsid w:val="5408495D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7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7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67030"/>
    <w:rPr>
      <w:sz w:val="24"/>
    </w:rPr>
  </w:style>
  <w:style w:type="table" w:styleId="a6">
    <w:name w:val="Table Grid"/>
    <w:basedOn w:val="a1"/>
    <w:qFormat/>
    <w:rsid w:val="00E6703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67030"/>
    <w:rPr>
      <w:b/>
      <w:bCs/>
    </w:rPr>
  </w:style>
  <w:style w:type="character" w:styleId="a8">
    <w:name w:val="Hyperlink"/>
    <w:basedOn w:val="a0"/>
    <w:qFormat/>
    <w:rsid w:val="00E67030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67030"/>
  </w:style>
  <w:style w:type="paragraph" w:customStyle="1" w:styleId="p0">
    <w:name w:val="p0"/>
    <w:basedOn w:val="a"/>
    <w:qFormat/>
    <w:rsid w:val="00E670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E6703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67030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E6703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E67030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9">
    <w:name w:val="Date"/>
    <w:basedOn w:val="a"/>
    <w:next w:val="a"/>
    <w:link w:val="Char1"/>
    <w:rsid w:val="00EC03D8"/>
    <w:pPr>
      <w:ind w:leftChars="2500" w:left="100"/>
    </w:pPr>
  </w:style>
  <w:style w:type="character" w:customStyle="1" w:styleId="Char1">
    <w:name w:val="日期 Char"/>
    <w:basedOn w:val="a0"/>
    <w:link w:val="a9"/>
    <w:rsid w:val="00EC03D8"/>
    <w:rPr>
      <w:kern w:val="2"/>
      <w:sz w:val="21"/>
      <w:szCs w:val="24"/>
    </w:rPr>
  </w:style>
  <w:style w:type="paragraph" w:styleId="aa">
    <w:name w:val="Balloon Text"/>
    <w:basedOn w:val="a"/>
    <w:link w:val="Char2"/>
    <w:rsid w:val="00942C76"/>
    <w:rPr>
      <w:sz w:val="16"/>
      <w:szCs w:val="16"/>
    </w:rPr>
  </w:style>
  <w:style w:type="character" w:customStyle="1" w:styleId="Char2">
    <w:name w:val="批注框文本 Char"/>
    <w:basedOn w:val="a0"/>
    <w:link w:val="aa"/>
    <w:rsid w:val="00942C76"/>
    <w:rPr>
      <w:kern w:val="2"/>
      <w:sz w:val="16"/>
      <w:szCs w:val="16"/>
    </w:rPr>
  </w:style>
  <w:style w:type="paragraph" w:styleId="ab">
    <w:name w:val="List Paragraph"/>
    <w:basedOn w:val="a"/>
    <w:uiPriority w:val="99"/>
    <w:unhideWhenUsed/>
    <w:rsid w:val="003616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91D10-E326-42AE-8D11-F7E43B82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539</Words>
  <Characters>3076</Characters>
  <Application>Microsoft Office Word</Application>
  <DocSecurity>0</DocSecurity>
  <Lines>25</Lines>
  <Paragraphs>7</Paragraphs>
  <ScaleCrop>false</ScaleCrop>
  <Company>微软中国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18</cp:revision>
  <cp:lastPrinted>2021-04-20T08:40:00Z</cp:lastPrinted>
  <dcterms:created xsi:type="dcterms:W3CDTF">2021-04-20T02:51:00Z</dcterms:created>
  <dcterms:modified xsi:type="dcterms:W3CDTF">2021-05-12T06:19:00Z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