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21" w:rsidRDefault="003A0BFE">
      <w:pPr>
        <w:pStyle w:val="a6"/>
        <w:shd w:val="clear" w:color="auto" w:fill="FFFFFF"/>
        <w:spacing w:before="0" w:beforeAutospacing="0" w:after="0" w:afterAutospacing="0"/>
        <w:jc w:val="center"/>
        <w:rPr>
          <w:rFonts w:asciiTheme="majorEastAsia" w:eastAsiaTheme="majorEastAsia" w:hAnsiTheme="majorEastAsia"/>
          <w:b/>
          <w:bCs/>
          <w:color w:val="333333"/>
          <w:sz w:val="28"/>
          <w:szCs w:val="28"/>
        </w:rPr>
      </w:pPr>
      <w:r>
        <w:rPr>
          <w:rFonts w:asciiTheme="majorEastAsia" w:eastAsiaTheme="majorEastAsia" w:hAnsiTheme="majorEastAsia" w:hint="eastAsia"/>
          <w:b/>
          <w:bCs/>
          <w:color w:val="333333"/>
          <w:sz w:val="28"/>
          <w:szCs w:val="28"/>
        </w:rPr>
        <w:t>江苏省南通卫生高等职业技术学校</w:t>
      </w:r>
    </w:p>
    <w:p w:rsidR="00C03F21" w:rsidRDefault="003A0BFE">
      <w:pPr>
        <w:pStyle w:val="a6"/>
        <w:shd w:val="clear" w:color="auto" w:fill="FFFFFF"/>
        <w:spacing w:before="0" w:beforeAutospacing="0" w:after="0" w:afterAutospacing="0"/>
        <w:jc w:val="center"/>
        <w:rPr>
          <w:rFonts w:asciiTheme="majorEastAsia" w:eastAsiaTheme="majorEastAsia" w:hAnsiTheme="majorEastAsia"/>
          <w:b/>
          <w:bCs/>
          <w:color w:val="333333"/>
          <w:sz w:val="28"/>
          <w:szCs w:val="28"/>
        </w:rPr>
      </w:pPr>
      <w:r>
        <w:rPr>
          <w:rFonts w:asciiTheme="majorEastAsia" w:eastAsiaTheme="majorEastAsia" w:hAnsiTheme="majorEastAsia" w:hint="eastAsia"/>
          <w:b/>
          <w:bCs/>
          <w:color w:val="333333"/>
          <w:sz w:val="28"/>
          <w:szCs w:val="28"/>
        </w:rPr>
        <w:t>计算机实训中心窗户栏杆安</w:t>
      </w:r>
      <w:bookmarkStart w:id="0" w:name="_GoBack"/>
      <w:bookmarkEnd w:id="0"/>
      <w:r>
        <w:rPr>
          <w:rFonts w:asciiTheme="majorEastAsia" w:eastAsiaTheme="majorEastAsia" w:hAnsiTheme="majorEastAsia" w:hint="eastAsia"/>
          <w:b/>
          <w:bCs/>
          <w:color w:val="333333"/>
          <w:sz w:val="28"/>
          <w:szCs w:val="28"/>
        </w:rPr>
        <w:t>装工程询价公告</w:t>
      </w:r>
    </w:p>
    <w:p w:rsidR="00C03F21" w:rsidRDefault="003A0BFE">
      <w:pPr>
        <w:pStyle w:val="a6"/>
        <w:shd w:val="clear" w:color="auto" w:fill="FFFFFF"/>
        <w:spacing w:before="0" w:beforeAutospacing="0" w:after="0" w:afterAutospacing="0"/>
        <w:jc w:val="right"/>
        <w:rPr>
          <w:rFonts w:ascii="微软雅黑" w:eastAsia="微软雅黑" w:hAnsi="微软雅黑"/>
          <w:color w:val="333333"/>
        </w:rPr>
      </w:pPr>
      <w:r>
        <w:rPr>
          <w:rFonts w:ascii="微软雅黑" w:eastAsia="微软雅黑" w:hAnsi="微软雅黑" w:hint="eastAsia"/>
          <w:color w:val="333333"/>
        </w:rPr>
        <w:t>编号：XJ2021008</w:t>
      </w:r>
    </w:p>
    <w:p w:rsidR="00C03F21" w:rsidRDefault="003A0BFE">
      <w:pPr>
        <w:pStyle w:val="a6"/>
        <w:shd w:val="clear" w:color="auto" w:fill="FFFFFF"/>
        <w:spacing w:before="0" w:beforeAutospacing="0" w:after="0" w:afterAutospacing="0"/>
        <w:jc w:val="both"/>
        <w:rPr>
          <w:rFonts w:ascii="仿宋" w:eastAsia="仿宋" w:hAnsi="仿宋" w:cs="仿宋"/>
          <w:b/>
          <w:kern w:val="2"/>
          <w:sz w:val="28"/>
          <w:szCs w:val="22"/>
        </w:rPr>
      </w:pPr>
      <w:r>
        <w:rPr>
          <w:rFonts w:ascii="仿宋" w:eastAsia="仿宋" w:hAnsi="仿宋" w:cs="仿宋" w:hint="eastAsia"/>
          <w:b/>
          <w:kern w:val="2"/>
          <w:sz w:val="28"/>
          <w:szCs w:val="22"/>
        </w:rPr>
        <w:t>一、项目基本情况</w:t>
      </w:r>
    </w:p>
    <w:p w:rsidR="00C03F21" w:rsidRDefault="003A0BFE">
      <w:pPr>
        <w:pStyle w:val="a6"/>
        <w:shd w:val="clear" w:color="auto" w:fill="FFFFFF"/>
        <w:spacing w:before="0" w:beforeAutospacing="0" w:after="0" w:afterAutospacing="0"/>
        <w:ind w:firstLineChars="200" w:firstLine="560"/>
        <w:jc w:val="both"/>
        <w:rPr>
          <w:rFonts w:asciiTheme="majorEastAsia" w:eastAsiaTheme="majorEastAsia" w:hAnsiTheme="majorEastAsia"/>
          <w:b/>
          <w:bCs/>
          <w:color w:val="333333"/>
          <w:sz w:val="28"/>
          <w:szCs w:val="28"/>
        </w:rPr>
      </w:pPr>
      <w:r>
        <w:rPr>
          <w:rFonts w:ascii="仿宋" w:eastAsia="仿宋" w:hAnsi="仿宋" w:hint="eastAsia"/>
          <w:color w:val="333333"/>
          <w:sz w:val="28"/>
          <w:szCs w:val="28"/>
        </w:rPr>
        <w:t>1．项目名称：</w:t>
      </w:r>
      <w:r>
        <w:rPr>
          <w:rFonts w:asciiTheme="majorEastAsia" w:eastAsiaTheme="majorEastAsia" w:hAnsiTheme="majorEastAsia" w:hint="eastAsia"/>
          <w:b/>
          <w:bCs/>
          <w:color w:val="333333"/>
          <w:sz w:val="28"/>
          <w:szCs w:val="28"/>
        </w:rPr>
        <w:t>计算机实训中心窗户栏杆安装工程</w:t>
      </w:r>
    </w:p>
    <w:p w:rsidR="00C03F21" w:rsidRDefault="003A0BF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w:t>
      </w:r>
      <w:r>
        <w:rPr>
          <w:rFonts w:ascii="微软雅黑" w:eastAsia="仿宋" w:hAnsi="微软雅黑" w:hint="eastAsia"/>
          <w:color w:val="333333"/>
          <w:sz w:val="28"/>
          <w:szCs w:val="28"/>
        </w:rPr>
        <w:t> </w:t>
      </w:r>
      <w:r>
        <w:rPr>
          <w:rFonts w:ascii="仿宋" w:eastAsia="仿宋" w:hAnsi="仿宋" w:hint="eastAsia"/>
          <w:color w:val="333333"/>
          <w:sz w:val="28"/>
          <w:szCs w:val="28"/>
        </w:rPr>
        <w:t>项目内容：</w:t>
      </w:r>
    </w:p>
    <w:p w:rsidR="00C03F21" w:rsidRDefault="003A0BF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（1）施工</w:t>
      </w:r>
      <w:r>
        <w:rPr>
          <w:rFonts w:ascii="仿宋" w:eastAsia="仿宋" w:hAnsi="仿宋"/>
          <w:color w:val="333333"/>
          <w:sz w:val="28"/>
          <w:szCs w:val="28"/>
        </w:rPr>
        <w:t>范围：</w:t>
      </w:r>
      <w:r>
        <w:rPr>
          <w:rFonts w:ascii="仿宋" w:eastAsia="仿宋" w:hAnsi="仿宋" w:hint="eastAsia"/>
          <w:color w:val="333333"/>
          <w:sz w:val="28"/>
          <w:szCs w:val="28"/>
        </w:rPr>
        <w:t>校内7号楼</w:t>
      </w:r>
      <w:r w:rsidR="00EF691D">
        <w:rPr>
          <w:rFonts w:ascii="仿宋" w:eastAsia="仿宋" w:hAnsi="仿宋" w:hint="eastAsia"/>
          <w:color w:val="333333"/>
          <w:sz w:val="28"/>
          <w:szCs w:val="28"/>
        </w:rPr>
        <w:t>2－4楼所有窗户</w:t>
      </w:r>
      <w:r>
        <w:rPr>
          <w:rFonts w:ascii="仿宋" w:eastAsia="仿宋" w:hAnsi="仿宋" w:hint="eastAsia"/>
          <w:color w:val="333333"/>
          <w:sz w:val="28"/>
          <w:szCs w:val="28"/>
        </w:rPr>
        <w:t>。</w:t>
      </w:r>
    </w:p>
    <w:p w:rsidR="00C03F21" w:rsidRDefault="003A0BFE">
      <w:pPr>
        <w:ind w:firstLineChars="200" w:firstLine="560"/>
        <w:rPr>
          <w:rFonts w:ascii="仿宋" w:eastAsia="仿宋" w:hAnsi="仿宋" w:cs="宋体"/>
          <w:color w:val="333333"/>
          <w:kern w:val="0"/>
          <w:sz w:val="28"/>
          <w:szCs w:val="28"/>
        </w:rPr>
      </w:pPr>
      <w:r>
        <w:rPr>
          <w:rFonts w:ascii="仿宋" w:eastAsia="仿宋" w:hAnsi="仿宋" w:hint="eastAsia"/>
          <w:color w:val="333333"/>
          <w:sz w:val="28"/>
          <w:szCs w:val="28"/>
        </w:rPr>
        <w:t>（2）施工</w:t>
      </w:r>
      <w:r>
        <w:rPr>
          <w:rFonts w:ascii="仿宋" w:eastAsia="仿宋" w:hAnsi="仿宋"/>
          <w:color w:val="333333"/>
          <w:sz w:val="28"/>
          <w:szCs w:val="28"/>
        </w:rPr>
        <w:t>工</w:t>
      </w:r>
      <w:r>
        <w:rPr>
          <w:rFonts w:ascii="仿宋" w:eastAsia="仿宋" w:hAnsi="仿宋" w:cs="宋体"/>
          <w:color w:val="333333"/>
          <w:kern w:val="0"/>
          <w:sz w:val="28"/>
          <w:szCs w:val="28"/>
        </w:rPr>
        <w:t>艺：</w:t>
      </w:r>
    </w:p>
    <w:p w:rsidR="00C03F21" w:rsidRDefault="003A0BFE">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A.材料：304不锈钢管235米（</w:t>
      </w:r>
      <w:r>
        <w:rPr>
          <w:rFonts w:ascii="仿宋" w:eastAsia="仿宋" w:hAnsi="仿宋" w:cs="仿宋" w:hint="eastAsia"/>
          <w:color w:val="333333"/>
          <w:kern w:val="0"/>
          <w:sz w:val="28"/>
          <w:szCs w:val="28"/>
        </w:rPr>
        <w:t>Φ50</w:t>
      </w:r>
      <w:r>
        <w:rPr>
          <w:rFonts w:ascii="Arial" w:eastAsia="仿宋" w:hAnsi="Arial" w:cs="Arial"/>
          <w:color w:val="333333"/>
          <w:kern w:val="0"/>
          <w:sz w:val="28"/>
          <w:szCs w:val="28"/>
        </w:rPr>
        <w:t>×</w:t>
      </w:r>
      <w:r>
        <w:rPr>
          <w:rFonts w:ascii="仿宋" w:eastAsia="仿宋" w:hAnsi="仿宋" w:cs="仿宋" w:hint="eastAsia"/>
          <w:color w:val="333333"/>
          <w:kern w:val="0"/>
          <w:sz w:val="28"/>
          <w:szCs w:val="28"/>
        </w:rPr>
        <w:t>1.0</w:t>
      </w:r>
      <w:r>
        <w:rPr>
          <w:rFonts w:ascii="仿宋" w:eastAsia="仿宋" w:hAnsi="仿宋" w:cs="宋体" w:hint="eastAsia"/>
          <w:color w:val="333333"/>
          <w:kern w:val="0"/>
          <w:sz w:val="28"/>
          <w:szCs w:val="28"/>
        </w:rPr>
        <w:t>）</w:t>
      </w:r>
    </w:p>
    <w:p w:rsidR="00C03F21" w:rsidRDefault="003A0BFE">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B.两头法栏底坐和盖板</w:t>
      </w:r>
      <w:r w:rsidR="00EF691D">
        <w:rPr>
          <w:rFonts w:ascii="仿宋" w:eastAsia="仿宋" w:hAnsi="仿宋" w:cs="宋体" w:hint="eastAsia"/>
          <w:color w:val="333333"/>
          <w:kern w:val="0"/>
          <w:sz w:val="28"/>
          <w:szCs w:val="28"/>
        </w:rPr>
        <w:t>约</w:t>
      </w:r>
      <w:r>
        <w:rPr>
          <w:rFonts w:ascii="仿宋" w:eastAsia="仿宋" w:hAnsi="仿宋" w:cs="宋体" w:hint="eastAsia"/>
          <w:color w:val="333333"/>
          <w:kern w:val="0"/>
          <w:sz w:val="28"/>
          <w:szCs w:val="28"/>
        </w:rPr>
        <w:t>240套</w:t>
      </w:r>
    </w:p>
    <w:p w:rsidR="00C03F21" w:rsidRDefault="003A0BFE">
      <w:pPr>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C.两头烧焊及安装</w:t>
      </w:r>
      <w:r w:rsidR="00EF691D">
        <w:rPr>
          <w:rFonts w:ascii="仿宋" w:eastAsia="仿宋" w:hAnsi="仿宋" w:cs="宋体" w:hint="eastAsia"/>
          <w:color w:val="333333"/>
          <w:kern w:val="0"/>
          <w:sz w:val="28"/>
          <w:szCs w:val="28"/>
        </w:rPr>
        <w:t>到位</w:t>
      </w:r>
    </w:p>
    <w:p w:rsidR="00C03F21" w:rsidRDefault="003A0BF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3．项目最高限价2万元。工程量结算时不作调整。</w:t>
      </w:r>
    </w:p>
    <w:p w:rsidR="00C03F21" w:rsidRDefault="003A0BF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4．项目完成时间：10个工作日</w:t>
      </w:r>
    </w:p>
    <w:p w:rsidR="00C03F21" w:rsidRDefault="003A0BF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5. 采购方式：询价采购</w:t>
      </w:r>
    </w:p>
    <w:p w:rsidR="00C03F21" w:rsidRDefault="003A0BF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6. 成交方式：最低价成交</w:t>
      </w:r>
    </w:p>
    <w:p w:rsidR="00C03F21" w:rsidRDefault="003A0BF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7.投标人自行进行现场勘察，联系人：</w:t>
      </w:r>
      <w:r w:rsidRPr="00EF691D">
        <w:rPr>
          <w:rFonts w:ascii="仿宋" w:eastAsia="仿宋" w:hAnsi="仿宋" w:hint="eastAsia"/>
          <w:color w:val="333333"/>
          <w:sz w:val="28"/>
          <w:szCs w:val="28"/>
        </w:rPr>
        <w:t>陈老师13962951505</w:t>
      </w:r>
    </w:p>
    <w:p w:rsidR="00C03F21" w:rsidRDefault="003A0BFE">
      <w:pPr>
        <w:pStyle w:val="a6"/>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cs="仿宋" w:hint="eastAsia"/>
          <w:b/>
          <w:kern w:val="2"/>
          <w:sz w:val="28"/>
          <w:szCs w:val="22"/>
        </w:rPr>
        <w:t>二、询价文件</w:t>
      </w:r>
      <w:r>
        <w:rPr>
          <w:rFonts w:ascii="仿宋" w:eastAsia="仿宋" w:hAnsi="仿宋" w:cs="仿宋" w:hint="eastAsia"/>
          <w:b/>
          <w:sz w:val="28"/>
        </w:rPr>
        <w:t>递交</w:t>
      </w:r>
    </w:p>
    <w:p w:rsidR="00C03F21" w:rsidRPr="00EF691D" w:rsidRDefault="003A0BF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1. 递交询价文件时间：</w:t>
      </w:r>
      <w:r w:rsidRPr="00EF691D">
        <w:rPr>
          <w:rFonts w:ascii="仿宋" w:eastAsia="仿宋" w:hAnsi="仿宋" w:hint="eastAsia"/>
          <w:color w:val="333333"/>
          <w:sz w:val="28"/>
          <w:szCs w:val="28"/>
        </w:rPr>
        <w:t>2021年</w:t>
      </w:r>
      <w:r w:rsidR="00EF691D" w:rsidRPr="00EF691D">
        <w:rPr>
          <w:rFonts w:ascii="仿宋" w:eastAsia="仿宋" w:hAnsi="仿宋" w:hint="eastAsia"/>
          <w:color w:val="333333"/>
          <w:sz w:val="28"/>
          <w:szCs w:val="28"/>
        </w:rPr>
        <w:t>12</w:t>
      </w:r>
      <w:r w:rsidRPr="00EF691D">
        <w:rPr>
          <w:rFonts w:ascii="仿宋" w:eastAsia="仿宋" w:hAnsi="仿宋" w:hint="eastAsia"/>
          <w:color w:val="333333"/>
          <w:sz w:val="28"/>
          <w:szCs w:val="28"/>
        </w:rPr>
        <w:t>月</w:t>
      </w:r>
      <w:r w:rsidR="00EF691D" w:rsidRPr="00EF691D">
        <w:rPr>
          <w:rFonts w:ascii="仿宋" w:eastAsia="仿宋" w:hAnsi="仿宋" w:hint="eastAsia"/>
          <w:color w:val="333333"/>
          <w:sz w:val="28"/>
          <w:szCs w:val="28"/>
        </w:rPr>
        <w:t>7</w:t>
      </w:r>
      <w:r w:rsidRPr="00EF691D">
        <w:rPr>
          <w:rFonts w:ascii="仿宋" w:eastAsia="仿宋" w:hAnsi="仿宋" w:hint="eastAsia"/>
          <w:color w:val="333333"/>
          <w:sz w:val="28"/>
          <w:szCs w:val="28"/>
        </w:rPr>
        <w:t>日</w:t>
      </w:r>
      <w:r w:rsidR="00EF691D" w:rsidRPr="00EF691D">
        <w:rPr>
          <w:rFonts w:ascii="仿宋" w:eastAsia="仿宋" w:hAnsi="仿宋" w:hint="eastAsia"/>
          <w:color w:val="333333"/>
          <w:sz w:val="28"/>
          <w:szCs w:val="28"/>
        </w:rPr>
        <w:t>9</w:t>
      </w:r>
      <w:r w:rsidRPr="00EF691D">
        <w:rPr>
          <w:rFonts w:ascii="仿宋" w:eastAsia="仿宋" w:hAnsi="仿宋" w:hint="eastAsia"/>
          <w:color w:val="333333"/>
          <w:sz w:val="28"/>
          <w:szCs w:val="28"/>
        </w:rPr>
        <w:t>：30</w:t>
      </w:r>
      <w:r w:rsidR="00EF691D">
        <w:rPr>
          <w:rFonts w:ascii="仿宋" w:eastAsia="仿宋" w:hAnsi="仿宋" w:hint="eastAsia"/>
          <w:color w:val="333333"/>
          <w:sz w:val="28"/>
          <w:szCs w:val="28"/>
        </w:rPr>
        <w:t>分</w:t>
      </w:r>
    </w:p>
    <w:p w:rsidR="00C03F21" w:rsidRDefault="003A0BFE">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r>
        <w:rPr>
          <w:rFonts w:ascii="仿宋" w:eastAsia="仿宋" w:hAnsi="仿宋" w:hint="eastAsia"/>
          <w:color w:val="333333"/>
          <w:sz w:val="28"/>
          <w:szCs w:val="28"/>
        </w:rPr>
        <w:t>2. 递交询价文件地点：行政楼1408室（振兴东路288号）</w:t>
      </w:r>
    </w:p>
    <w:p w:rsidR="00C03F21" w:rsidRDefault="003A0BFE">
      <w:pPr>
        <w:widowControl/>
        <w:shd w:val="clear" w:color="auto" w:fill="FFFFFF"/>
        <w:spacing w:line="52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b/>
          <w:bCs/>
          <w:color w:val="333333"/>
          <w:kern w:val="0"/>
          <w:sz w:val="28"/>
          <w:szCs w:val="28"/>
        </w:rPr>
        <w:t>三、询价文件构成</w:t>
      </w:r>
    </w:p>
    <w:p w:rsidR="00C03F21" w:rsidRDefault="003A0BFE">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1. 有效的营业执照副本复印件（原件备查）；</w:t>
      </w:r>
    </w:p>
    <w:p w:rsidR="00C03F21" w:rsidRDefault="003A0BFE">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lastRenderedPageBreak/>
        <w:t>2. 法定代表人身份证复印件（无论法定代表人是否亲自参加投标均需提供本项材料，法定代表人亲自参加投标时，身份证原件备查）；</w:t>
      </w:r>
    </w:p>
    <w:p w:rsidR="00C03F21" w:rsidRDefault="003A0BFE">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3. 法定代表人授权委托书及被授权人身份证复印件，法定代表人亲自参加的，无需提供授权委托书；非法定代表人参加投标时提交授权委托书，提供法定代表人及被授权人身份证原件备查；</w:t>
      </w:r>
    </w:p>
    <w:p w:rsidR="00C03F21" w:rsidRDefault="003A0BFE">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4.参加采购活动前三年内在经营活动中没有重大违法记录的书面声明（附件一）；</w:t>
      </w:r>
    </w:p>
    <w:p w:rsidR="00C03F21" w:rsidRDefault="003A0BFE">
      <w:pPr>
        <w:widowControl/>
        <w:shd w:val="clear" w:color="auto" w:fill="FFFFFF"/>
        <w:spacing w:line="500" w:lineRule="atLeast"/>
        <w:ind w:firstLine="560"/>
        <w:jc w:val="left"/>
        <w:rPr>
          <w:rFonts w:ascii="SourceHanSansCN-Regular" w:eastAsia="宋体" w:hAnsi="SourceHanSansCN-Regular" w:cs="宋体" w:hint="eastAsia"/>
          <w:color w:val="333333"/>
          <w:kern w:val="0"/>
          <w:szCs w:val="21"/>
        </w:rPr>
      </w:pPr>
      <w:r>
        <w:rPr>
          <w:rFonts w:ascii="仿宋" w:eastAsia="仿宋" w:hAnsi="仿宋" w:cs="宋体" w:hint="eastAsia"/>
          <w:color w:val="333333"/>
          <w:kern w:val="0"/>
          <w:sz w:val="28"/>
          <w:szCs w:val="28"/>
        </w:rPr>
        <w:t>5.其他相关资质证明（原件备查）；</w:t>
      </w:r>
    </w:p>
    <w:p w:rsidR="00C03F21" w:rsidRDefault="003A0BFE">
      <w:pPr>
        <w:widowControl/>
        <w:shd w:val="clear" w:color="auto" w:fill="FFFFFF"/>
        <w:spacing w:line="540" w:lineRule="atLeast"/>
        <w:ind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6.报价表：必须按提供的样表格式填写并加盖单位公章（附件二），否则视为无效报价文件。</w:t>
      </w:r>
    </w:p>
    <w:p w:rsidR="00C03F21" w:rsidRDefault="00C03F21">
      <w:pPr>
        <w:pStyle w:val="a6"/>
        <w:shd w:val="clear" w:color="auto" w:fill="FFFFFF"/>
        <w:spacing w:before="0" w:beforeAutospacing="0" w:after="0" w:afterAutospacing="0"/>
        <w:ind w:firstLineChars="200" w:firstLine="560"/>
        <w:jc w:val="both"/>
        <w:rPr>
          <w:rFonts w:ascii="仿宋" w:eastAsia="仿宋" w:hAnsi="仿宋"/>
          <w:color w:val="333333"/>
          <w:sz w:val="28"/>
          <w:szCs w:val="28"/>
        </w:rPr>
      </w:pPr>
    </w:p>
    <w:p w:rsidR="00C03F21" w:rsidRDefault="003A0BFE">
      <w:pPr>
        <w:pStyle w:val="a6"/>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Pr>
          <w:rFonts w:ascii="仿宋" w:eastAsia="仿宋" w:hAnsi="仿宋" w:hint="eastAsia"/>
          <w:color w:val="333333"/>
          <w:sz w:val="28"/>
          <w:szCs w:val="28"/>
        </w:rPr>
        <w:t>江苏省南通卫生高等职业技术学校</w:t>
      </w:r>
    </w:p>
    <w:p w:rsidR="00C03F21" w:rsidRDefault="003A0BFE">
      <w:pPr>
        <w:pStyle w:val="a6"/>
        <w:shd w:val="clear" w:color="auto" w:fill="FFFFFF"/>
        <w:spacing w:before="0" w:beforeAutospacing="0" w:after="0" w:afterAutospacing="0"/>
        <w:jc w:val="both"/>
        <w:rPr>
          <w:rFonts w:ascii="仿宋" w:eastAsia="仿宋" w:hAnsi="仿宋"/>
          <w:color w:val="333333"/>
          <w:sz w:val="28"/>
          <w:szCs w:val="28"/>
        </w:rPr>
      </w:pPr>
      <w:r>
        <w:rPr>
          <w:rFonts w:ascii="微软雅黑" w:eastAsia="仿宋" w:hAnsi="微软雅黑" w:hint="eastAsia"/>
          <w:color w:val="333333"/>
          <w:sz w:val="28"/>
          <w:szCs w:val="28"/>
        </w:rPr>
        <w:t>                                           </w:t>
      </w:r>
      <w:r w:rsidRPr="00EF691D">
        <w:rPr>
          <w:rFonts w:ascii="微软雅黑" w:eastAsia="仿宋" w:hAnsi="微软雅黑" w:hint="eastAsia"/>
          <w:color w:val="333333"/>
          <w:sz w:val="28"/>
          <w:szCs w:val="28"/>
        </w:rPr>
        <w:t>     </w:t>
      </w:r>
      <w:r w:rsidRPr="00EF691D">
        <w:rPr>
          <w:rFonts w:ascii="仿宋" w:eastAsia="仿宋" w:hAnsi="仿宋" w:hint="eastAsia"/>
          <w:color w:val="333333"/>
          <w:sz w:val="28"/>
          <w:szCs w:val="28"/>
        </w:rPr>
        <w:t>2021年</w:t>
      </w:r>
      <w:r w:rsidR="00EF691D" w:rsidRPr="00EF691D">
        <w:rPr>
          <w:rFonts w:ascii="仿宋" w:eastAsia="仿宋" w:hAnsi="仿宋" w:hint="eastAsia"/>
          <w:color w:val="333333"/>
          <w:sz w:val="28"/>
          <w:szCs w:val="28"/>
        </w:rPr>
        <w:t>12</w:t>
      </w:r>
      <w:r w:rsidRPr="00EF691D">
        <w:rPr>
          <w:rFonts w:ascii="仿宋" w:eastAsia="仿宋" w:hAnsi="仿宋" w:hint="eastAsia"/>
          <w:color w:val="333333"/>
          <w:sz w:val="28"/>
          <w:szCs w:val="28"/>
        </w:rPr>
        <w:t>月2日</w:t>
      </w:r>
    </w:p>
    <w:p w:rsidR="00C03F21" w:rsidRDefault="00C03F21">
      <w:pPr>
        <w:pStyle w:val="a6"/>
        <w:shd w:val="clear" w:color="auto" w:fill="FFFFFF"/>
        <w:spacing w:before="0" w:beforeAutospacing="0" w:after="0" w:afterAutospacing="0"/>
        <w:jc w:val="both"/>
        <w:rPr>
          <w:rFonts w:ascii="仿宋" w:eastAsia="仿宋" w:hAnsi="仿宋"/>
          <w:color w:val="333333"/>
          <w:sz w:val="28"/>
          <w:szCs w:val="28"/>
        </w:rPr>
      </w:pPr>
    </w:p>
    <w:p w:rsidR="00C03F21" w:rsidRDefault="003A0BFE">
      <w:pPr>
        <w:pStyle w:val="5"/>
        <w:spacing w:line="500" w:lineRule="exact"/>
        <w:jc w:val="left"/>
        <w:rPr>
          <w:rFonts w:hAnsi="宋体" w:cs="仿宋_GB2312"/>
          <w:bCs/>
          <w:color w:val="000000"/>
          <w:sz w:val="28"/>
          <w:szCs w:val="28"/>
        </w:rPr>
      </w:pPr>
      <w:r>
        <w:rPr>
          <w:rFonts w:hAnsi="宋体" w:cs="仿宋_GB2312" w:hint="eastAsia"/>
          <w:bCs/>
          <w:color w:val="000000"/>
          <w:sz w:val="28"/>
          <w:szCs w:val="28"/>
        </w:rPr>
        <w:t>附件一：</w:t>
      </w:r>
    </w:p>
    <w:p w:rsidR="00C03F21" w:rsidRDefault="00C03F21">
      <w:pPr>
        <w:spacing w:line="500" w:lineRule="exact"/>
        <w:jc w:val="center"/>
        <w:rPr>
          <w:rFonts w:ascii="宋体" w:hAnsi="宋体"/>
          <w:b/>
          <w:color w:val="000000"/>
          <w:sz w:val="32"/>
          <w:szCs w:val="32"/>
        </w:rPr>
      </w:pPr>
    </w:p>
    <w:p w:rsidR="00C03F21" w:rsidRDefault="003A0BFE">
      <w:pPr>
        <w:spacing w:line="500" w:lineRule="exact"/>
        <w:jc w:val="center"/>
        <w:rPr>
          <w:rFonts w:ascii="宋体" w:hAnsi="宋体"/>
          <w:b/>
          <w:color w:val="000000"/>
          <w:sz w:val="32"/>
          <w:szCs w:val="32"/>
        </w:rPr>
      </w:pPr>
      <w:r>
        <w:rPr>
          <w:rFonts w:ascii="宋体" w:hAnsi="宋体" w:hint="eastAsia"/>
          <w:b/>
          <w:color w:val="000000"/>
          <w:sz w:val="32"/>
          <w:szCs w:val="32"/>
        </w:rPr>
        <w:t>参加采购活动前三年内在经营活动中没有重大违法记录的书面声明</w:t>
      </w:r>
    </w:p>
    <w:p w:rsidR="00C03F21" w:rsidRDefault="00C03F21">
      <w:pPr>
        <w:pStyle w:val="5"/>
        <w:spacing w:line="500" w:lineRule="exact"/>
        <w:jc w:val="left"/>
        <w:rPr>
          <w:rFonts w:hAnsi="宋体" w:cs="仿宋_GB2312"/>
          <w:bCs/>
          <w:color w:val="000000"/>
          <w:sz w:val="28"/>
          <w:szCs w:val="28"/>
        </w:rPr>
      </w:pPr>
    </w:p>
    <w:p w:rsidR="00C03F21" w:rsidRDefault="003A0BFE">
      <w:pPr>
        <w:pStyle w:val="5"/>
        <w:spacing w:line="500" w:lineRule="exact"/>
        <w:jc w:val="left"/>
        <w:rPr>
          <w:rFonts w:hAnsi="宋体" w:cs="仿宋_GB2312"/>
          <w:bCs/>
          <w:color w:val="000000"/>
          <w:sz w:val="28"/>
          <w:szCs w:val="28"/>
        </w:rPr>
      </w:pPr>
      <w:r>
        <w:rPr>
          <w:rFonts w:hAnsi="宋体" w:cs="仿宋_GB2312" w:hint="eastAsia"/>
          <w:bCs/>
          <w:color w:val="000000"/>
          <w:sz w:val="28"/>
          <w:szCs w:val="28"/>
          <w:u w:val="single"/>
        </w:rPr>
        <w:t>江苏省南通卫生高等职业技术学校</w:t>
      </w:r>
      <w:r>
        <w:rPr>
          <w:rFonts w:hAnsi="宋体" w:cs="仿宋_GB2312" w:hint="eastAsia"/>
          <w:bCs/>
          <w:color w:val="000000"/>
          <w:sz w:val="28"/>
          <w:szCs w:val="28"/>
        </w:rPr>
        <w:t>：</w:t>
      </w:r>
    </w:p>
    <w:p w:rsidR="00C03F21" w:rsidRDefault="003A0BFE">
      <w:pPr>
        <w:pStyle w:val="5"/>
        <w:spacing w:line="500" w:lineRule="exact"/>
        <w:ind w:firstLine="560"/>
        <w:jc w:val="left"/>
        <w:rPr>
          <w:rFonts w:hAnsi="宋体" w:cs="仿宋_GB2312"/>
          <w:bCs/>
          <w:color w:val="000000"/>
          <w:sz w:val="28"/>
          <w:szCs w:val="28"/>
        </w:rPr>
      </w:pPr>
      <w:r>
        <w:rPr>
          <w:rFonts w:hAnsi="宋体" w:cs="仿宋_GB2312" w:hint="eastAsia"/>
          <w:bCs/>
          <w:color w:val="000000"/>
          <w:sz w:val="28"/>
          <w:szCs w:val="28"/>
        </w:rPr>
        <w:t>我单位在参加本次</w:t>
      </w:r>
      <w:r>
        <w:rPr>
          <w:rFonts w:asciiTheme="majorEastAsia" w:eastAsiaTheme="majorEastAsia" w:hAnsiTheme="majorEastAsia" w:hint="eastAsia"/>
          <w:b/>
          <w:bCs/>
          <w:color w:val="333333"/>
          <w:sz w:val="28"/>
          <w:szCs w:val="28"/>
          <w:u w:val="single"/>
        </w:rPr>
        <w:t>计算机实训中心窗户栏杆安装工程</w:t>
      </w:r>
      <w:r>
        <w:rPr>
          <w:rFonts w:hAnsi="宋体" w:cs="仿宋_GB2312" w:hint="eastAsia"/>
          <w:bCs/>
          <w:color w:val="000000"/>
          <w:sz w:val="28"/>
          <w:szCs w:val="28"/>
        </w:rPr>
        <w:t>采购活动前三年内在经营活动中没有重大违法记录，特此承诺。</w:t>
      </w:r>
    </w:p>
    <w:p w:rsidR="00C03F21" w:rsidRDefault="003A0BFE">
      <w:pPr>
        <w:pStyle w:val="5"/>
        <w:spacing w:line="500" w:lineRule="exact"/>
        <w:ind w:firstLine="560"/>
        <w:jc w:val="left"/>
        <w:rPr>
          <w:rFonts w:hAnsi="宋体" w:cs="仿宋_GB2312"/>
          <w:bCs/>
          <w:color w:val="000000"/>
          <w:sz w:val="28"/>
          <w:szCs w:val="28"/>
        </w:rPr>
      </w:pPr>
      <w:r>
        <w:rPr>
          <w:rFonts w:hAnsi="宋体" w:cs="仿宋_GB2312" w:hint="eastAsia"/>
          <w:bCs/>
          <w:color w:val="000000"/>
          <w:sz w:val="28"/>
          <w:szCs w:val="28"/>
        </w:rPr>
        <w:t>若采购人或采购代理机构在本项目采购过程中发现我单位近三年内在经营活动中有重大违法记录，我单位将无条件地退出本项目的</w:t>
      </w:r>
      <w:r>
        <w:rPr>
          <w:rFonts w:hAnsi="宋体" w:cs="仿宋_GB2312" w:hint="eastAsia"/>
          <w:bCs/>
          <w:color w:val="000000"/>
          <w:sz w:val="28"/>
          <w:szCs w:val="28"/>
        </w:rPr>
        <w:lastRenderedPageBreak/>
        <w:t>招标，并承担因此引起的一切后果。</w:t>
      </w:r>
    </w:p>
    <w:p w:rsidR="00C03F21" w:rsidRDefault="00C03F21">
      <w:pPr>
        <w:pStyle w:val="5"/>
        <w:spacing w:line="500" w:lineRule="exact"/>
        <w:ind w:firstLine="560"/>
        <w:jc w:val="left"/>
        <w:rPr>
          <w:rFonts w:hAnsi="宋体" w:cs="仿宋_GB2312"/>
          <w:bCs/>
          <w:color w:val="000000"/>
          <w:sz w:val="28"/>
          <w:szCs w:val="28"/>
        </w:rPr>
      </w:pPr>
    </w:p>
    <w:p w:rsidR="00C03F21" w:rsidRDefault="003A0BFE">
      <w:pPr>
        <w:spacing w:line="500" w:lineRule="exact"/>
        <w:rPr>
          <w:rFonts w:ascii="宋体" w:hAnsi="宋体"/>
          <w:color w:val="000000"/>
          <w:sz w:val="28"/>
          <w:szCs w:val="28"/>
        </w:rPr>
      </w:pPr>
      <w:r>
        <w:rPr>
          <w:rFonts w:ascii="宋体" w:hAnsi="宋体" w:hint="eastAsia"/>
          <w:color w:val="000000"/>
          <w:sz w:val="28"/>
          <w:szCs w:val="28"/>
        </w:rPr>
        <w:t>供应商名称（盖章）：</w:t>
      </w:r>
    </w:p>
    <w:p w:rsidR="00C03F21" w:rsidRDefault="00C03F21">
      <w:pPr>
        <w:spacing w:line="500" w:lineRule="exact"/>
        <w:rPr>
          <w:rFonts w:ascii="宋体" w:hAnsi="宋体"/>
          <w:color w:val="000000"/>
          <w:sz w:val="28"/>
          <w:szCs w:val="28"/>
        </w:rPr>
      </w:pPr>
    </w:p>
    <w:p w:rsidR="00C03F21" w:rsidRDefault="003A0BFE">
      <w:pPr>
        <w:spacing w:line="500" w:lineRule="exact"/>
        <w:rPr>
          <w:rFonts w:ascii="宋体" w:hAnsi="宋体"/>
          <w:color w:val="000000"/>
          <w:sz w:val="28"/>
          <w:szCs w:val="28"/>
        </w:rPr>
      </w:pPr>
      <w:r>
        <w:rPr>
          <w:rFonts w:ascii="宋体" w:hAnsi="宋体" w:hint="eastAsia"/>
          <w:color w:val="000000"/>
          <w:sz w:val="28"/>
          <w:szCs w:val="28"/>
        </w:rPr>
        <w:t>法定代表人或被授权人（签字或盖章）：</w:t>
      </w:r>
    </w:p>
    <w:p w:rsidR="00C03F21" w:rsidRDefault="00C03F21">
      <w:pPr>
        <w:spacing w:line="500" w:lineRule="exact"/>
        <w:rPr>
          <w:rFonts w:ascii="宋体" w:hAnsi="宋体"/>
          <w:color w:val="000000"/>
          <w:sz w:val="28"/>
          <w:szCs w:val="28"/>
        </w:rPr>
      </w:pPr>
    </w:p>
    <w:p w:rsidR="00C03F21" w:rsidRDefault="003A0BFE">
      <w:pPr>
        <w:widowControl/>
        <w:spacing w:line="500" w:lineRule="exact"/>
        <w:ind w:firstLineChars="2050" w:firstLine="5740"/>
        <w:jc w:val="left"/>
        <w:rPr>
          <w:rFonts w:ascii="宋体" w:hAnsi="宋体"/>
          <w:color w:val="000000"/>
          <w:sz w:val="28"/>
          <w:szCs w:val="28"/>
        </w:rPr>
      </w:pPr>
      <w:r>
        <w:rPr>
          <w:rFonts w:ascii="宋体" w:hAnsi="宋体" w:hint="eastAsia"/>
          <w:color w:val="000000"/>
          <w:sz w:val="28"/>
          <w:szCs w:val="28"/>
        </w:rPr>
        <w:t>年  月  日</w:t>
      </w:r>
    </w:p>
    <w:p w:rsidR="00C03F21" w:rsidRDefault="00C03F21">
      <w:pPr>
        <w:spacing w:line="500" w:lineRule="exact"/>
        <w:rPr>
          <w:rFonts w:ascii="宋体" w:hAnsi="宋体"/>
          <w:color w:val="000000"/>
          <w:sz w:val="28"/>
          <w:szCs w:val="28"/>
        </w:rPr>
      </w:pPr>
    </w:p>
    <w:p w:rsidR="00C03F21" w:rsidRDefault="00C03F21">
      <w:pPr>
        <w:spacing w:line="500" w:lineRule="exact"/>
        <w:rPr>
          <w:rFonts w:ascii="宋体" w:hAnsi="宋体"/>
          <w:color w:val="000000"/>
          <w:sz w:val="28"/>
          <w:szCs w:val="28"/>
        </w:rPr>
      </w:pPr>
    </w:p>
    <w:p w:rsidR="00C03F21" w:rsidRDefault="00C03F21">
      <w:pPr>
        <w:spacing w:line="500" w:lineRule="exact"/>
        <w:rPr>
          <w:rFonts w:ascii="宋体" w:hAnsi="宋体"/>
          <w:color w:val="000000"/>
          <w:sz w:val="28"/>
          <w:szCs w:val="28"/>
        </w:rPr>
      </w:pPr>
    </w:p>
    <w:p w:rsidR="00C03F21" w:rsidRDefault="003A0BFE">
      <w:pPr>
        <w:spacing w:line="500" w:lineRule="exact"/>
        <w:rPr>
          <w:rFonts w:ascii="宋体" w:hAnsi="宋体"/>
          <w:color w:val="000000"/>
          <w:sz w:val="28"/>
          <w:szCs w:val="28"/>
        </w:rPr>
      </w:pPr>
      <w:r>
        <w:rPr>
          <w:rFonts w:ascii="宋体" w:hAnsi="宋体" w:hint="eastAsia"/>
          <w:color w:val="000000"/>
          <w:sz w:val="28"/>
          <w:szCs w:val="28"/>
        </w:rPr>
        <w:t>附件二：</w:t>
      </w:r>
    </w:p>
    <w:p w:rsidR="00C03F21" w:rsidRDefault="00C03F21"/>
    <w:p w:rsidR="00C03F21" w:rsidRDefault="003A0BFE" w:rsidP="00122F81">
      <w:pPr>
        <w:snapToGrid w:val="0"/>
        <w:spacing w:beforeLines="50" w:afterLines="50" w:line="240" w:lineRule="atLeast"/>
        <w:jc w:val="center"/>
        <w:rPr>
          <w:rFonts w:ascii="黑体" w:eastAsia="黑体"/>
          <w:b/>
          <w:sz w:val="48"/>
          <w:szCs w:val="48"/>
        </w:rPr>
      </w:pPr>
      <w:r>
        <w:rPr>
          <w:rFonts w:ascii="黑体" w:eastAsia="黑体" w:hint="eastAsia"/>
          <w:b/>
          <w:sz w:val="48"/>
          <w:szCs w:val="48"/>
        </w:rPr>
        <w:t>报    价    表</w:t>
      </w:r>
    </w:p>
    <w:p w:rsidR="00C03F21" w:rsidRDefault="003A0BFE">
      <w:pPr>
        <w:snapToGrid w:val="0"/>
        <w:spacing w:line="240" w:lineRule="atLeast"/>
        <w:ind w:firstLineChars="300" w:firstLine="843"/>
        <w:rPr>
          <w:rFonts w:ascii="仿宋_GB2312" w:eastAsia="仿宋_GB2312"/>
          <w:b/>
          <w:sz w:val="28"/>
        </w:rPr>
      </w:pPr>
      <w:r>
        <w:rPr>
          <w:rFonts w:ascii="仿宋_GB2312" w:eastAsia="仿宋_GB2312" w:hint="eastAsia"/>
          <w:b/>
          <w:sz w:val="28"/>
        </w:rPr>
        <w:t>项目名称：</w:t>
      </w:r>
      <w:r>
        <w:rPr>
          <w:rFonts w:asciiTheme="majorEastAsia" w:eastAsiaTheme="majorEastAsia" w:hAnsiTheme="majorEastAsia" w:hint="eastAsia"/>
          <w:b/>
          <w:bCs/>
          <w:color w:val="333333"/>
          <w:sz w:val="28"/>
          <w:szCs w:val="28"/>
        </w:rPr>
        <w:t>计算机实训中心窗户栏杆安装工程</w:t>
      </w:r>
    </w:p>
    <w:tbl>
      <w:tblPr>
        <w:tblW w:w="8280" w:type="dxa"/>
        <w:jc w:val="center"/>
        <w:tblLayout w:type="fixed"/>
        <w:tblLook w:val="04A0"/>
      </w:tblPr>
      <w:tblGrid>
        <w:gridCol w:w="3728"/>
        <w:gridCol w:w="4552"/>
      </w:tblGrid>
      <w:tr w:rsidR="00C03F21">
        <w:trPr>
          <w:trHeight w:val="2265"/>
          <w:jc w:val="center"/>
        </w:trPr>
        <w:tc>
          <w:tcPr>
            <w:tcW w:w="3728" w:type="dxa"/>
            <w:tcBorders>
              <w:top w:val="single" w:sz="4" w:space="0" w:color="auto"/>
              <w:left w:val="single" w:sz="4" w:space="0" w:color="auto"/>
              <w:bottom w:val="single" w:sz="4" w:space="0" w:color="auto"/>
              <w:right w:val="single" w:sz="4" w:space="0" w:color="auto"/>
            </w:tcBorders>
            <w:vAlign w:val="center"/>
          </w:tcPr>
          <w:p w:rsidR="00C03F21" w:rsidRDefault="003A0BFE">
            <w:pPr>
              <w:widowControl/>
              <w:jc w:val="center"/>
              <w:rPr>
                <w:rFonts w:ascii="宋体" w:hAnsi="宋体" w:cs="宋体"/>
                <w:b/>
                <w:sz w:val="24"/>
              </w:rPr>
            </w:pPr>
            <w:r>
              <w:rPr>
                <w:rFonts w:ascii="宋体" w:hAnsi="宋体" w:cs="宋体" w:hint="eastAsia"/>
                <w:b/>
                <w:sz w:val="24"/>
              </w:rPr>
              <w:t>报价金额</w:t>
            </w:r>
          </w:p>
        </w:tc>
        <w:tc>
          <w:tcPr>
            <w:tcW w:w="4552" w:type="dxa"/>
            <w:tcBorders>
              <w:top w:val="single" w:sz="4" w:space="0" w:color="auto"/>
              <w:left w:val="nil"/>
              <w:bottom w:val="single" w:sz="4" w:space="0" w:color="auto"/>
              <w:right w:val="single" w:sz="4" w:space="0" w:color="auto"/>
            </w:tcBorders>
            <w:vAlign w:val="center"/>
          </w:tcPr>
          <w:p w:rsidR="00C03F21" w:rsidRDefault="003A0BFE">
            <w:pPr>
              <w:widowControl/>
              <w:jc w:val="center"/>
              <w:rPr>
                <w:rFonts w:ascii="宋体" w:hAnsi="宋体" w:cs="宋体"/>
                <w:b/>
                <w:szCs w:val="21"/>
              </w:rPr>
            </w:pPr>
            <w:r>
              <w:rPr>
                <w:rFonts w:ascii="宋体" w:hAnsi="宋体" w:cs="宋体" w:hint="eastAsia"/>
                <w:b/>
                <w:szCs w:val="21"/>
              </w:rPr>
              <w:t xml:space="preserve"> 人民币： 元</w:t>
            </w:r>
          </w:p>
          <w:p w:rsidR="00C03F21" w:rsidRDefault="003A0BFE">
            <w:pPr>
              <w:widowControl/>
              <w:ind w:firstLineChars="294" w:firstLine="620"/>
              <w:jc w:val="left"/>
              <w:rPr>
                <w:rFonts w:ascii="宋体" w:hAnsi="宋体" w:cs="宋体"/>
                <w:b/>
                <w:szCs w:val="21"/>
              </w:rPr>
            </w:pPr>
            <w:r>
              <w:rPr>
                <w:rFonts w:ascii="宋体" w:hAnsi="宋体" w:cs="宋体" w:hint="eastAsia"/>
                <w:b/>
                <w:szCs w:val="21"/>
              </w:rPr>
              <w:t>大写：______________________</w:t>
            </w:r>
          </w:p>
        </w:tc>
      </w:tr>
      <w:tr w:rsidR="00C03F21">
        <w:trPr>
          <w:trHeight w:val="1859"/>
          <w:jc w:val="center"/>
        </w:trPr>
        <w:tc>
          <w:tcPr>
            <w:tcW w:w="8280" w:type="dxa"/>
            <w:gridSpan w:val="2"/>
            <w:tcBorders>
              <w:top w:val="single" w:sz="4" w:space="0" w:color="auto"/>
              <w:left w:val="single" w:sz="4" w:space="0" w:color="auto"/>
              <w:bottom w:val="single" w:sz="4" w:space="0" w:color="auto"/>
              <w:right w:val="single" w:sz="4" w:space="0" w:color="auto"/>
            </w:tcBorders>
            <w:vAlign w:val="center"/>
          </w:tcPr>
          <w:p w:rsidR="00C03F21" w:rsidRDefault="003A0BFE">
            <w:pPr>
              <w:widowControl/>
              <w:rPr>
                <w:rFonts w:ascii="宋体" w:hAnsi="宋体" w:cs="宋体"/>
                <w:b/>
                <w:sz w:val="24"/>
              </w:rPr>
            </w:pPr>
            <w:r>
              <w:rPr>
                <w:rFonts w:ascii="宋体" w:hAnsi="宋体" w:cs="宋体" w:hint="eastAsia"/>
                <w:b/>
                <w:sz w:val="24"/>
              </w:rPr>
              <w:t>1、报价即视为完全响应本项目采购要求，所有费用一次包定，不再增加。</w:t>
            </w:r>
          </w:p>
          <w:p w:rsidR="00C03F21" w:rsidRDefault="003A0BFE">
            <w:pPr>
              <w:pStyle w:val="a3"/>
            </w:pPr>
            <w:r>
              <w:rPr>
                <w:rFonts w:ascii="宋体" w:hAnsi="宋体" w:cs="宋体" w:hint="eastAsia"/>
                <w:b/>
                <w:sz w:val="24"/>
              </w:rPr>
              <w:t>2、供应商报价保留整数。</w:t>
            </w:r>
          </w:p>
        </w:tc>
      </w:tr>
    </w:tbl>
    <w:p w:rsidR="00C03F21" w:rsidRDefault="00C03F21">
      <w:pPr>
        <w:snapToGrid w:val="0"/>
        <w:spacing w:line="440" w:lineRule="exact"/>
        <w:ind w:firstLineChars="100" w:firstLine="280"/>
        <w:rPr>
          <w:rFonts w:ascii="仿宋_GB2312" w:eastAsia="仿宋_GB2312"/>
          <w:sz w:val="28"/>
        </w:rPr>
      </w:pPr>
    </w:p>
    <w:p w:rsidR="00C03F21" w:rsidRDefault="003A0BFE">
      <w:pPr>
        <w:snapToGrid w:val="0"/>
        <w:spacing w:line="440" w:lineRule="exact"/>
        <w:ind w:firstLineChars="400" w:firstLine="1120"/>
        <w:rPr>
          <w:rFonts w:ascii="仿宋_GB2312" w:eastAsia="仿宋_GB2312"/>
          <w:sz w:val="28"/>
        </w:rPr>
      </w:pPr>
      <w:r>
        <w:rPr>
          <w:rFonts w:ascii="仿宋_GB2312" w:eastAsia="仿宋_GB2312" w:hint="eastAsia"/>
          <w:sz w:val="28"/>
        </w:rPr>
        <w:t>报价单位：</w:t>
      </w:r>
      <w:r>
        <w:rPr>
          <w:rFonts w:ascii="仿宋_GB2312" w:eastAsia="仿宋_GB2312" w:hint="eastAsia"/>
          <w:sz w:val="28"/>
          <w:u w:val="single"/>
        </w:rPr>
        <w:t xml:space="preserve">　　　　         </w:t>
      </w:r>
      <w:r>
        <w:rPr>
          <w:rFonts w:ascii="仿宋_GB2312" w:eastAsia="仿宋_GB2312" w:hint="eastAsia"/>
          <w:sz w:val="28"/>
        </w:rPr>
        <w:t xml:space="preserve">（盖章）  </w:t>
      </w:r>
    </w:p>
    <w:p w:rsidR="00C03F21" w:rsidRDefault="003A0BFE">
      <w:pPr>
        <w:snapToGrid w:val="0"/>
        <w:spacing w:line="440" w:lineRule="exact"/>
        <w:ind w:firstLineChars="400" w:firstLine="1120"/>
        <w:rPr>
          <w:rFonts w:ascii="仿宋_GB2312" w:eastAsia="仿宋_GB2312"/>
          <w:sz w:val="28"/>
        </w:rPr>
      </w:pPr>
      <w:r>
        <w:rPr>
          <w:rFonts w:ascii="仿宋_GB2312" w:eastAsia="仿宋_GB2312" w:hint="eastAsia"/>
          <w:sz w:val="28"/>
          <w:szCs w:val="28"/>
        </w:rPr>
        <w:t>法定代表人或委托代理人（签名）：</w:t>
      </w:r>
    </w:p>
    <w:p w:rsidR="00C03F21" w:rsidRDefault="003A0BFE">
      <w:pPr>
        <w:snapToGrid w:val="0"/>
        <w:spacing w:line="440" w:lineRule="exact"/>
        <w:ind w:firstLineChars="400" w:firstLine="1120"/>
        <w:rPr>
          <w:rFonts w:ascii="仿宋_GB2312" w:eastAsia="仿宋_GB2312"/>
          <w:sz w:val="28"/>
        </w:rPr>
      </w:pPr>
      <w:r>
        <w:rPr>
          <w:rFonts w:ascii="仿宋_GB2312" w:eastAsia="仿宋_GB2312" w:hint="eastAsia"/>
          <w:sz w:val="28"/>
        </w:rPr>
        <w:t>联 系 人：</w:t>
      </w:r>
    </w:p>
    <w:p w:rsidR="00C03F21" w:rsidRDefault="003A0BFE">
      <w:pPr>
        <w:snapToGrid w:val="0"/>
        <w:spacing w:line="440" w:lineRule="exact"/>
        <w:ind w:firstLineChars="400" w:firstLine="1120"/>
        <w:rPr>
          <w:rFonts w:ascii="仿宋_GB2312" w:eastAsia="仿宋_GB2312"/>
          <w:sz w:val="28"/>
        </w:rPr>
      </w:pPr>
      <w:r>
        <w:rPr>
          <w:rFonts w:ascii="仿宋_GB2312" w:eastAsia="仿宋_GB2312" w:hint="eastAsia"/>
          <w:sz w:val="28"/>
        </w:rPr>
        <w:t>联系电话：</w:t>
      </w:r>
    </w:p>
    <w:p w:rsidR="00C03F21" w:rsidRDefault="003A0BFE" w:rsidP="00EF691D">
      <w:pPr>
        <w:snapToGrid w:val="0"/>
        <w:spacing w:line="440" w:lineRule="exact"/>
        <w:ind w:firstLineChars="400" w:firstLine="1120"/>
        <w:rPr>
          <w:rFonts w:ascii="仿宋_GB2312" w:eastAsia="仿宋_GB2312"/>
          <w:sz w:val="28"/>
        </w:rPr>
      </w:pPr>
      <w:r>
        <w:rPr>
          <w:rFonts w:ascii="仿宋_GB2312" w:eastAsia="仿宋_GB2312" w:hint="eastAsia"/>
          <w:sz w:val="28"/>
        </w:rPr>
        <w:t>时    间：</w:t>
      </w:r>
    </w:p>
    <w:sectPr w:rsidR="00C03F21" w:rsidSect="00C03F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D6A" w:rsidRDefault="00EA5D6A" w:rsidP="00EF691D">
      <w:r>
        <w:separator/>
      </w:r>
    </w:p>
  </w:endnote>
  <w:endnote w:type="continuationSeparator" w:id="1">
    <w:p w:rsidR="00EA5D6A" w:rsidRDefault="00EA5D6A" w:rsidP="00EF69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ourceHanSansCN-Regular">
    <w:altName w:val="Times New Roman"/>
    <w:charset w:val="00"/>
    <w:family w:val="roman"/>
    <w:pitch w:val="default"/>
    <w:sig w:usb0="00000000" w:usb1="00000000" w:usb2="00000000" w:usb3="00000000" w:csb0="00000000" w:csb1="00000000"/>
  </w:font>
  <w:font w:name="仿宋_GB2312">
    <w:altName w:val="仿宋"/>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D6A" w:rsidRDefault="00EA5D6A" w:rsidP="00EF691D">
      <w:r>
        <w:separator/>
      </w:r>
    </w:p>
  </w:footnote>
  <w:footnote w:type="continuationSeparator" w:id="1">
    <w:p w:rsidR="00EA5D6A" w:rsidRDefault="00EA5D6A" w:rsidP="00EF69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2C9"/>
    <w:rsid w:val="000757A7"/>
    <w:rsid w:val="00084BEE"/>
    <w:rsid w:val="000E0124"/>
    <w:rsid w:val="00122F81"/>
    <w:rsid w:val="00236A4F"/>
    <w:rsid w:val="002919BF"/>
    <w:rsid w:val="003A0BFE"/>
    <w:rsid w:val="003E69C6"/>
    <w:rsid w:val="004969E7"/>
    <w:rsid w:val="00581299"/>
    <w:rsid w:val="007F0BD2"/>
    <w:rsid w:val="008210D8"/>
    <w:rsid w:val="00944B4B"/>
    <w:rsid w:val="00B42C1C"/>
    <w:rsid w:val="00B85038"/>
    <w:rsid w:val="00BE0012"/>
    <w:rsid w:val="00C03F21"/>
    <w:rsid w:val="00CD7751"/>
    <w:rsid w:val="00D2711D"/>
    <w:rsid w:val="00EA5D6A"/>
    <w:rsid w:val="00EF691D"/>
    <w:rsid w:val="00F377FE"/>
    <w:rsid w:val="00FE32C9"/>
    <w:rsid w:val="06B63B3C"/>
    <w:rsid w:val="20A54DFF"/>
    <w:rsid w:val="275B69A1"/>
    <w:rsid w:val="40D21226"/>
    <w:rsid w:val="4776644C"/>
    <w:rsid w:val="592E1A2E"/>
    <w:rsid w:val="5FB91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C03F21"/>
    <w:pPr>
      <w:spacing w:after="120"/>
    </w:pPr>
    <w:rPr>
      <w:rFonts w:ascii="Times New Roman" w:eastAsia="宋体" w:hAnsi="Times New Roman" w:cs="Times New Roman"/>
      <w:szCs w:val="24"/>
    </w:rPr>
  </w:style>
  <w:style w:type="paragraph" w:styleId="a4">
    <w:name w:val="Date"/>
    <w:basedOn w:val="a"/>
    <w:next w:val="a"/>
    <w:link w:val="Char0"/>
    <w:uiPriority w:val="99"/>
    <w:semiHidden/>
    <w:unhideWhenUsed/>
    <w:qFormat/>
    <w:rsid w:val="00C03F21"/>
    <w:pPr>
      <w:ind w:leftChars="2500" w:left="100"/>
    </w:pPr>
  </w:style>
  <w:style w:type="paragraph" w:styleId="a5">
    <w:name w:val="Balloon Text"/>
    <w:basedOn w:val="a"/>
    <w:link w:val="Char1"/>
    <w:uiPriority w:val="99"/>
    <w:semiHidden/>
    <w:unhideWhenUsed/>
    <w:qFormat/>
    <w:rsid w:val="00C03F21"/>
    <w:rPr>
      <w:sz w:val="16"/>
      <w:szCs w:val="16"/>
    </w:rPr>
  </w:style>
  <w:style w:type="paragraph" w:styleId="a6">
    <w:name w:val="Normal (Web)"/>
    <w:basedOn w:val="a"/>
    <w:uiPriority w:val="99"/>
    <w:unhideWhenUsed/>
    <w:qFormat/>
    <w:rsid w:val="00C03F2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qFormat/>
    <w:rsid w:val="00C03F21"/>
    <w:rPr>
      <w:rFonts w:ascii="Times New Roman" w:eastAsia="宋体" w:hAnsi="Times New Roman" w:cs="Times New Roman"/>
      <w:szCs w:val="24"/>
    </w:rPr>
  </w:style>
  <w:style w:type="character" w:customStyle="1" w:styleId="Char0">
    <w:name w:val="日期 Char"/>
    <w:basedOn w:val="a0"/>
    <w:link w:val="a4"/>
    <w:uiPriority w:val="99"/>
    <w:semiHidden/>
    <w:qFormat/>
    <w:rsid w:val="00C03F21"/>
  </w:style>
  <w:style w:type="paragraph" w:customStyle="1" w:styleId="5">
    <w:name w:val="样式5"/>
    <w:basedOn w:val="a"/>
    <w:qFormat/>
    <w:rsid w:val="00C03F21"/>
    <w:rPr>
      <w:rFonts w:ascii="宋体" w:eastAsia="宋体" w:hAnsi="Times New Roman" w:cs="宋体"/>
      <w:sz w:val="24"/>
      <w:szCs w:val="24"/>
    </w:rPr>
  </w:style>
  <w:style w:type="character" w:customStyle="1" w:styleId="Char1">
    <w:name w:val="批注框文本 Char"/>
    <w:basedOn w:val="a0"/>
    <w:link w:val="a5"/>
    <w:uiPriority w:val="99"/>
    <w:semiHidden/>
    <w:qFormat/>
    <w:rsid w:val="00C03F21"/>
    <w:rPr>
      <w:sz w:val="16"/>
      <w:szCs w:val="16"/>
    </w:rPr>
  </w:style>
  <w:style w:type="paragraph" w:styleId="a7">
    <w:name w:val="header"/>
    <w:basedOn w:val="a"/>
    <w:link w:val="Char2"/>
    <w:uiPriority w:val="99"/>
    <w:semiHidden/>
    <w:unhideWhenUsed/>
    <w:rsid w:val="00EF691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EF691D"/>
    <w:rPr>
      <w:kern w:val="2"/>
      <w:sz w:val="18"/>
      <w:szCs w:val="18"/>
    </w:rPr>
  </w:style>
  <w:style w:type="paragraph" w:styleId="a8">
    <w:name w:val="footer"/>
    <w:basedOn w:val="a"/>
    <w:link w:val="Char3"/>
    <w:uiPriority w:val="99"/>
    <w:semiHidden/>
    <w:unhideWhenUsed/>
    <w:rsid w:val="00EF691D"/>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EF691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983</Characters>
  <Application>Microsoft Office Word</Application>
  <DocSecurity>0</DocSecurity>
  <Lines>8</Lines>
  <Paragraphs>2</Paragraphs>
  <ScaleCrop>false</ScaleCrop>
  <Company>CHINA</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cp:lastPrinted>2021-09-24T15:10:00Z</cp:lastPrinted>
  <dcterms:created xsi:type="dcterms:W3CDTF">2021-12-02T00:09:00Z</dcterms:created>
  <dcterms:modified xsi:type="dcterms:W3CDTF">2021-12-02T00:09:00Z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4C07D3BE1AA54E33B950B0641C73FAAF</vt:lpwstr>
  </property>
</Properties>
</file>