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35" w:rsidRDefault="00B24D8B">
      <w:pPr>
        <w:pStyle w:val="af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765635" w:rsidRDefault="00B24D8B">
      <w:pPr>
        <w:pStyle w:val="af1"/>
        <w:ind w:firstLine="643"/>
        <w:rPr>
          <w:sz w:val="32"/>
          <w:szCs w:val="32"/>
        </w:rPr>
      </w:pPr>
      <w:r>
        <w:rPr>
          <w:rFonts w:hint="eastAsia"/>
          <w:sz w:val="32"/>
          <w:szCs w:val="32"/>
        </w:rPr>
        <w:t>报告厅</w:t>
      </w:r>
      <w:r w:rsidR="005D60C3">
        <w:rPr>
          <w:rFonts w:hint="eastAsia"/>
          <w:sz w:val="32"/>
          <w:szCs w:val="32"/>
        </w:rPr>
        <w:t>空调</w:t>
      </w:r>
      <w:r w:rsidR="005D60C3">
        <w:rPr>
          <w:sz w:val="32"/>
          <w:szCs w:val="32"/>
        </w:rPr>
        <w:t>采购安装</w:t>
      </w:r>
      <w:r>
        <w:rPr>
          <w:rFonts w:hint="eastAsia"/>
          <w:sz w:val="32"/>
          <w:szCs w:val="32"/>
        </w:rPr>
        <w:t>工程询价公告</w:t>
      </w:r>
    </w:p>
    <w:p w:rsidR="00765635" w:rsidRDefault="00B24D8B">
      <w:pPr>
        <w:pStyle w:val="af1"/>
      </w:pPr>
      <w:r>
        <w:t xml:space="preserve">                                                </w:t>
      </w:r>
    </w:p>
    <w:p w:rsidR="00765635" w:rsidRDefault="00B24D8B">
      <w:pPr>
        <w:pStyle w:val="sh1"/>
        <w:rPr>
          <w:rFonts w:ascii="宋体" w:hAnsi="宋体"/>
        </w:rPr>
      </w:pPr>
      <w:bookmarkStart w:id="0" w:name="_Toc110268764"/>
      <w:r>
        <w:rPr>
          <w:rFonts w:ascii="宋体" w:hAnsi="宋体" w:hint="eastAsia"/>
        </w:rPr>
        <w:t>第一章  采购公告</w:t>
      </w:r>
      <w:bookmarkEnd w:id="0"/>
    </w:p>
    <w:p w:rsidR="00765635" w:rsidRDefault="00B24D8B">
      <w:pPr>
        <w:pStyle w:val="sh3"/>
        <w:rPr>
          <w:rFonts w:ascii="仿宋" w:eastAsia="仿宋" w:hAnsi="仿宋"/>
          <w:sz w:val="28"/>
          <w:szCs w:val="28"/>
        </w:rPr>
      </w:pPr>
      <w:r>
        <w:rPr>
          <w:rFonts w:ascii="仿宋" w:eastAsia="仿宋" w:hAnsi="仿宋" w:hint="eastAsia"/>
          <w:sz w:val="28"/>
          <w:szCs w:val="28"/>
        </w:rPr>
        <w:t>一、项目基本情况：</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WXBS2024046</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2.项目名称：报告厅</w:t>
      </w:r>
      <w:r w:rsidR="005D60C3">
        <w:rPr>
          <w:rFonts w:ascii="仿宋" w:eastAsia="仿宋" w:hAnsi="仿宋" w:hint="eastAsia"/>
          <w:sz w:val="28"/>
          <w:szCs w:val="28"/>
        </w:rPr>
        <w:t>空调</w:t>
      </w:r>
      <w:r w:rsidR="005D60C3">
        <w:rPr>
          <w:rFonts w:ascii="仿宋" w:eastAsia="仿宋" w:hAnsi="仿宋"/>
          <w:sz w:val="28"/>
          <w:szCs w:val="28"/>
        </w:rPr>
        <w:t>采购安装</w:t>
      </w:r>
      <w:r>
        <w:rPr>
          <w:rFonts w:ascii="仿宋" w:eastAsia="仿宋" w:hAnsi="仿宋" w:hint="eastAsia"/>
          <w:sz w:val="28"/>
          <w:szCs w:val="28"/>
        </w:rPr>
        <w:t>工程</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3.采购方式：询价</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4.预算金额：30万元</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6.合同履行期限：</w:t>
      </w:r>
      <w:r>
        <w:rPr>
          <w:rFonts w:ascii="仿宋" w:eastAsia="仿宋" w:hAnsi="仿宋"/>
          <w:sz w:val="28"/>
          <w:szCs w:val="28"/>
        </w:rPr>
        <w:t>2</w:t>
      </w:r>
      <w:r>
        <w:rPr>
          <w:rFonts w:ascii="仿宋" w:eastAsia="仿宋" w:hAnsi="仿宋" w:hint="eastAsia"/>
          <w:sz w:val="28"/>
          <w:szCs w:val="28"/>
        </w:rPr>
        <w:t>0天</w:t>
      </w:r>
    </w:p>
    <w:p w:rsidR="00765635" w:rsidRDefault="00B24D8B">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765635" w:rsidRDefault="00B24D8B">
      <w:pPr>
        <w:pStyle w:val="sh3"/>
        <w:rPr>
          <w:rFonts w:ascii="仿宋" w:eastAsia="仿宋" w:hAnsi="仿宋"/>
          <w:sz w:val="28"/>
          <w:szCs w:val="28"/>
        </w:rPr>
      </w:pPr>
      <w:r>
        <w:rPr>
          <w:rFonts w:ascii="仿宋" w:eastAsia="仿宋" w:hAnsi="仿宋" w:hint="eastAsia"/>
          <w:sz w:val="28"/>
          <w:szCs w:val="28"/>
        </w:rPr>
        <w:t>二、供应商资格要求：</w:t>
      </w:r>
    </w:p>
    <w:p w:rsidR="00765635" w:rsidRDefault="00B24D8B">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rsidR="00765635" w:rsidRDefault="00B24D8B">
      <w:pPr>
        <w:pStyle w:val="sh4"/>
        <w:ind w:firstLine="56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本项目的特定资格要求：营业执照经营范围能完成本项目采购内容。</w:t>
      </w:r>
    </w:p>
    <w:p w:rsidR="00765635" w:rsidRDefault="00B24D8B">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kern w:val="0"/>
          <w:sz w:val="28"/>
          <w:szCs w:val="28"/>
          <w:lang w:val="zh-CN"/>
        </w:rPr>
        <w:t>有效期内的中国制冷空调行业维修安装企业能力等级</w:t>
      </w:r>
      <w:r>
        <w:rPr>
          <w:rFonts w:ascii="仿宋" w:eastAsia="仿宋" w:hAnsi="仿宋" w:hint="eastAsia"/>
          <w:kern w:val="0"/>
          <w:sz w:val="28"/>
          <w:szCs w:val="28"/>
        </w:rPr>
        <w:t>D类</w:t>
      </w:r>
      <w:r>
        <w:rPr>
          <w:rFonts w:ascii="仿宋" w:eastAsia="仿宋" w:hAnsi="仿宋" w:hint="eastAsia"/>
          <w:kern w:val="0"/>
          <w:sz w:val="28"/>
          <w:szCs w:val="28"/>
          <w:lang w:val="zh-CN"/>
        </w:rPr>
        <w:t>证书（业务范围：商用制冷空调设备维修安装）</w:t>
      </w:r>
      <w:r>
        <w:rPr>
          <w:rFonts w:ascii="仿宋" w:eastAsia="仿宋" w:hAnsi="仿宋"/>
          <w:sz w:val="28"/>
          <w:szCs w:val="28"/>
        </w:rPr>
        <w:t>。</w:t>
      </w:r>
    </w:p>
    <w:p w:rsidR="00765635" w:rsidRDefault="00B24D8B">
      <w:pPr>
        <w:pStyle w:val="sh3"/>
        <w:rPr>
          <w:rFonts w:ascii="仿宋" w:eastAsia="仿宋" w:hAnsi="仿宋"/>
          <w:sz w:val="28"/>
          <w:szCs w:val="28"/>
        </w:rPr>
      </w:pPr>
      <w:r>
        <w:rPr>
          <w:rFonts w:ascii="仿宋" w:eastAsia="仿宋" w:hAnsi="仿宋" w:hint="eastAsia"/>
          <w:sz w:val="28"/>
          <w:szCs w:val="28"/>
        </w:rPr>
        <w:t>三、获取采购文件</w:t>
      </w:r>
    </w:p>
    <w:p w:rsidR="00765635" w:rsidRDefault="00B24D8B">
      <w:pPr>
        <w:spacing w:line="460" w:lineRule="exact"/>
        <w:ind w:firstLineChars="200" w:firstLine="560"/>
        <w:rPr>
          <w:rFonts w:ascii="仿宋" w:eastAsia="仿宋" w:hAnsi="仿宋"/>
          <w:kern w:val="0"/>
          <w:sz w:val="28"/>
          <w:szCs w:val="28"/>
          <w:highlight w:val="yellow"/>
        </w:rPr>
      </w:pPr>
      <w:bookmarkStart w:id="1" w:name="_Toc35393793"/>
      <w:bookmarkStart w:id="2" w:name="_Toc28359005"/>
      <w:bookmarkStart w:id="3" w:name="_Toc35393624"/>
      <w:bookmarkStart w:id="4" w:name="_Toc28359082"/>
      <w:r>
        <w:rPr>
          <w:rFonts w:ascii="仿宋" w:eastAsia="仿宋" w:hAnsi="仿宋" w:hint="eastAsia"/>
          <w:kern w:val="0"/>
          <w:sz w:val="28"/>
          <w:szCs w:val="28"/>
        </w:rPr>
        <w:t>时间：</w:t>
      </w:r>
      <w:r w:rsidRPr="00124289">
        <w:rPr>
          <w:rFonts w:ascii="仿宋" w:eastAsia="仿宋" w:hAnsi="仿宋" w:hint="eastAsia"/>
          <w:kern w:val="0"/>
          <w:sz w:val="28"/>
          <w:szCs w:val="28"/>
        </w:rPr>
        <w:t>202</w:t>
      </w:r>
      <w:r w:rsidRPr="00124289">
        <w:rPr>
          <w:rFonts w:ascii="仿宋" w:eastAsia="仿宋" w:hAnsi="仿宋"/>
          <w:kern w:val="0"/>
          <w:sz w:val="28"/>
          <w:szCs w:val="28"/>
        </w:rPr>
        <w:t>4</w:t>
      </w:r>
      <w:r w:rsidRPr="00124289">
        <w:rPr>
          <w:rFonts w:ascii="仿宋" w:eastAsia="仿宋" w:hAnsi="仿宋" w:hint="eastAsia"/>
          <w:kern w:val="0"/>
          <w:sz w:val="28"/>
          <w:szCs w:val="28"/>
        </w:rPr>
        <w:t>年</w:t>
      </w:r>
      <w:r w:rsidR="004B4E27" w:rsidRPr="00124289">
        <w:rPr>
          <w:rFonts w:ascii="仿宋" w:eastAsia="仿宋" w:hAnsi="仿宋"/>
          <w:kern w:val="0"/>
          <w:sz w:val="28"/>
          <w:szCs w:val="28"/>
        </w:rPr>
        <w:t>5</w:t>
      </w:r>
      <w:r w:rsidRPr="00124289">
        <w:rPr>
          <w:rFonts w:ascii="仿宋" w:eastAsia="仿宋" w:hAnsi="仿宋" w:hint="eastAsia"/>
          <w:kern w:val="0"/>
          <w:sz w:val="28"/>
          <w:szCs w:val="28"/>
        </w:rPr>
        <w:t>月</w:t>
      </w:r>
      <w:r w:rsidR="004B4E27" w:rsidRPr="00124289">
        <w:rPr>
          <w:rFonts w:ascii="仿宋" w:eastAsia="仿宋" w:hAnsi="仿宋"/>
          <w:kern w:val="0"/>
          <w:sz w:val="28"/>
          <w:szCs w:val="28"/>
        </w:rPr>
        <w:t>6</w:t>
      </w:r>
      <w:r w:rsidRPr="00124289">
        <w:rPr>
          <w:rFonts w:ascii="仿宋" w:eastAsia="仿宋" w:hAnsi="仿宋" w:hint="eastAsia"/>
          <w:kern w:val="0"/>
          <w:sz w:val="28"/>
          <w:szCs w:val="28"/>
        </w:rPr>
        <w:t>日至202</w:t>
      </w:r>
      <w:r w:rsidRPr="00124289">
        <w:rPr>
          <w:rFonts w:ascii="仿宋" w:eastAsia="仿宋" w:hAnsi="仿宋"/>
          <w:kern w:val="0"/>
          <w:sz w:val="28"/>
          <w:szCs w:val="28"/>
        </w:rPr>
        <w:t>4</w:t>
      </w:r>
      <w:r w:rsidRPr="00124289">
        <w:rPr>
          <w:rFonts w:ascii="仿宋" w:eastAsia="仿宋" w:hAnsi="仿宋" w:hint="eastAsia"/>
          <w:kern w:val="0"/>
          <w:sz w:val="28"/>
          <w:szCs w:val="28"/>
        </w:rPr>
        <w:t>年</w:t>
      </w:r>
      <w:r w:rsidR="004B4E27" w:rsidRPr="00124289">
        <w:rPr>
          <w:rFonts w:ascii="仿宋" w:eastAsia="仿宋" w:hAnsi="仿宋"/>
          <w:kern w:val="0"/>
          <w:sz w:val="28"/>
          <w:szCs w:val="28"/>
        </w:rPr>
        <w:t>5</w:t>
      </w:r>
      <w:r w:rsidRPr="00124289">
        <w:rPr>
          <w:rFonts w:ascii="仿宋" w:eastAsia="仿宋" w:hAnsi="仿宋" w:hint="eastAsia"/>
          <w:kern w:val="0"/>
          <w:sz w:val="28"/>
          <w:szCs w:val="28"/>
        </w:rPr>
        <w:t>月</w:t>
      </w:r>
      <w:r w:rsidR="004B4E27" w:rsidRPr="00124289">
        <w:rPr>
          <w:rFonts w:ascii="仿宋" w:eastAsia="仿宋" w:hAnsi="仿宋"/>
          <w:kern w:val="0"/>
          <w:sz w:val="28"/>
          <w:szCs w:val="28"/>
        </w:rPr>
        <w:t>8</w:t>
      </w:r>
      <w:r w:rsidRPr="00124289">
        <w:rPr>
          <w:rFonts w:ascii="仿宋" w:eastAsia="仿宋" w:hAnsi="仿宋" w:hint="eastAsia"/>
          <w:kern w:val="0"/>
          <w:sz w:val="28"/>
          <w:szCs w:val="28"/>
        </w:rPr>
        <w:t>日</w:t>
      </w:r>
    </w:p>
    <w:p w:rsidR="00765635" w:rsidRDefault="00B24D8B">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765635" w:rsidRDefault="00B24D8B">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765635" w:rsidRDefault="00B24D8B">
      <w:pPr>
        <w:pStyle w:val="sh3"/>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765635" w:rsidRDefault="00B24D8B">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sidRPr="00124289">
        <w:rPr>
          <w:rFonts w:ascii="仿宋" w:eastAsia="仿宋" w:hAnsi="仿宋"/>
          <w:b/>
          <w:kern w:val="0"/>
          <w:sz w:val="28"/>
          <w:szCs w:val="28"/>
          <w:u w:val="single"/>
        </w:rPr>
        <w:t>20</w:t>
      </w:r>
      <w:r w:rsidRPr="00124289">
        <w:rPr>
          <w:rFonts w:ascii="仿宋" w:eastAsia="仿宋" w:hAnsi="仿宋" w:hint="eastAsia"/>
          <w:b/>
          <w:kern w:val="0"/>
          <w:sz w:val="28"/>
          <w:szCs w:val="28"/>
          <w:u w:val="single"/>
        </w:rPr>
        <w:t>2</w:t>
      </w:r>
      <w:r w:rsidRPr="00124289">
        <w:rPr>
          <w:rFonts w:ascii="仿宋" w:eastAsia="仿宋" w:hAnsi="仿宋"/>
          <w:b/>
          <w:kern w:val="0"/>
          <w:sz w:val="28"/>
          <w:szCs w:val="28"/>
          <w:u w:val="single"/>
        </w:rPr>
        <w:t>4</w:t>
      </w:r>
      <w:r w:rsidRPr="00124289">
        <w:rPr>
          <w:rFonts w:ascii="仿宋" w:eastAsia="仿宋" w:hAnsi="仿宋" w:hint="eastAsia"/>
          <w:b/>
          <w:kern w:val="0"/>
          <w:sz w:val="28"/>
          <w:szCs w:val="28"/>
          <w:u w:val="single"/>
        </w:rPr>
        <w:t>年</w:t>
      </w:r>
      <w:r w:rsidR="004B4E27" w:rsidRPr="00124289">
        <w:rPr>
          <w:rFonts w:ascii="仿宋" w:eastAsia="仿宋" w:hAnsi="仿宋"/>
          <w:b/>
          <w:kern w:val="0"/>
          <w:sz w:val="28"/>
          <w:szCs w:val="28"/>
          <w:u w:val="single"/>
        </w:rPr>
        <w:t>5</w:t>
      </w:r>
      <w:r w:rsidRPr="00124289">
        <w:rPr>
          <w:rFonts w:ascii="仿宋" w:eastAsia="仿宋" w:hAnsi="仿宋" w:hint="eastAsia"/>
          <w:b/>
          <w:kern w:val="0"/>
          <w:sz w:val="28"/>
          <w:szCs w:val="28"/>
          <w:u w:val="single"/>
        </w:rPr>
        <w:t>月</w:t>
      </w:r>
      <w:r w:rsidR="004B4E27" w:rsidRPr="00124289">
        <w:rPr>
          <w:rFonts w:ascii="仿宋" w:eastAsia="仿宋" w:hAnsi="仿宋"/>
          <w:b/>
          <w:kern w:val="0"/>
          <w:sz w:val="28"/>
          <w:szCs w:val="28"/>
          <w:u w:val="single"/>
        </w:rPr>
        <w:t>9</w:t>
      </w:r>
      <w:r w:rsidRPr="00124289">
        <w:rPr>
          <w:rFonts w:ascii="仿宋" w:eastAsia="仿宋" w:hAnsi="仿宋" w:hint="eastAsia"/>
          <w:b/>
          <w:kern w:val="0"/>
          <w:sz w:val="28"/>
          <w:szCs w:val="28"/>
          <w:u w:val="single"/>
        </w:rPr>
        <w:t>日1</w:t>
      </w:r>
      <w:r w:rsidR="00FB2A0F">
        <w:rPr>
          <w:rFonts w:ascii="仿宋" w:eastAsia="仿宋" w:hAnsi="仿宋"/>
          <w:b/>
          <w:kern w:val="0"/>
          <w:sz w:val="28"/>
          <w:szCs w:val="28"/>
          <w:u w:val="single"/>
        </w:rPr>
        <w:t>4</w:t>
      </w:r>
      <w:r w:rsidRPr="00124289">
        <w:rPr>
          <w:rFonts w:ascii="仿宋" w:eastAsia="仿宋" w:hAnsi="仿宋" w:hint="eastAsia"/>
          <w:b/>
          <w:kern w:val="0"/>
          <w:sz w:val="28"/>
          <w:szCs w:val="28"/>
          <w:u w:val="single"/>
        </w:rPr>
        <w:t>时</w:t>
      </w:r>
      <w:r w:rsidR="0080749B">
        <w:rPr>
          <w:rFonts w:ascii="仿宋" w:eastAsia="仿宋" w:hAnsi="仿宋"/>
          <w:b/>
          <w:kern w:val="0"/>
          <w:sz w:val="28"/>
          <w:szCs w:val="28"/>
          <w:u w:val="single"/>
        </w:rPr>
        <w:t>3</w:t>
      </w:r>
      <w:r w:rsidRPr="00124289">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765635" w:rsidRDefault="00B24D8B">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765635" w:rsidRDefault="00B24D8B">
      <w:pPr>
        <w:pStyle w:val="sh3"/>
        <w:rPr>
          <w:rFonts w:ascii="仿宋" w:eastAsia="仿宋" w:hAnsi="仿宋"/>
          <w:sz w:val="28"/>
          <w:szCs w:val="28"/>
        </w:rPr>
      </w:pPr>
      <w:r>
        <w:rPr>
          <w:rFonts w:ascii="仿宋" w:eastAsia="仿宋" w:hAnsi="仿宋" w:hint="eastAsia"/>
          <w:sz w:val="28"/>
          <w:szCs w:val="28"/>
        </w:rPr>
        <w:t>五、开启：</w:t>
      </w:r>
    </w:p>
    <w:p w:rsidR="00765635" w:rsidRDefault="00B24D8B">
      <w:pPr>
        <w:pStyle w:val="sh4"/>
        <w:ind w:firstLine="560"/>
        <w:rPr>
          <w:rFonts w:ascii="仿宋" w:eastAsia="仿宋" w:hAnsi="仿宋"/>
          <w:sz w:val="28"/>
          <w:szCs w:val="28"/>
          <w:u w:val="single"/>
        </w:rPr>
      </w:pPr>
      <w:r>
        <w:rPr>
          <w:rFonts w:ascii="仿宋" w:eastAsia="仿宋" w:hAnsi="仿宋" w:hint="eastAsia"/>
          <w:sz w:val="28"/>
          <w:szCs w:val="28"/>
        </w:rPr>
        <w:lastRenderedPageBreak/>
        <w:t>时间：</w:t>
      </w:r>
      <w:r w:rsidRPr="00124289">
        <w:rPr>
          <w:rFonts w:ascii="仿宋" w:eastAsia="仿宋" w:hAnsi="仿宋" w:hint="eastAsia"/>
          <w:b/>
          <w:bCs/>
          <w:sz w:val="28"/>
          <w:szCs w:val="28"/>
          <w:u w:val="single"/>
        </w:rPr>
        <w:t>202</w:t>
      </w:r>
      <w:r w:rsidRPr="00124289">
        <w:rPr>
          <w:rFonts w:ascii="仿宋" w:eastAsia="仿宋" w:hAnsi="仿宋"/>
          <w:b/>
          <w:bCs/>
          <w:sz w:val="28"/>
          <w:szCs w:val="28"/>
          <w:u w:val="single"/>
        </w:rPr>
        <w:t>4</w:t>
      </w:r>
      <w:r w:rsidRPr="00124289">
        <w:rPr>
          <w:rFonts w:ascii="仿宋" w:eastAsia="仿宋" w:hAnsi="仿宋" w:hint="eastAsia"/>
          <w:b/>
          <w:bCs/>
          <w:sz w:val="28"/>
          <w:szCs w:val="28"/>
          <w:u w:val="single"/>
        </w:rPr>
        <w:t>年</w:t>
      </w:r>
      <w:r w:rsidR="004B4E27" w:rsidRPr="00124289">
        <w:rPr>
          <w:rFonts w:ascii="仿宋" w:eastAsia="仿宋" w:hAnsi="仿宋"/>
          <w:b/>
          <w:bCs/>
          <w:sz w:val="28"/>
          <w:szCs w:val="28"/>
          <w:u w:val="single"/>
        </w:rPr>
        <w:t>5</w:t>
      </w:r>
      <w:r w:rsidRPr="00124289">
        <w:rPr>
          <w:rFonts w:ascii="仿宋" w:eastAsia="仿宋" w:hAnsi="仿宋" w:hint="eastAsia"/>
          <w:b/>
          <w:bCs/>
          <w:sz w:val="28"/>
          <w:szCs w:val="28"/>
          <w:u w:val="single"/>
        </w:rPr>
        <w:t>月</w:t>
      </w:r>
      <w:r w:rsidR="004B4E27" w:rsidRPr="00124289">
        <w:rPr>
          <w:rFonts w:ascii="仿宋" w:eastAsia="仿宋" w:hAnsi="仿宋"/>
          <w:b/>
          <w:bCs/>
          <w:sz w:val="28"/>
          <w:szCs w:val="28"/>
          <w:u w:val="single"/>
        </w:rPr>
        <w:t>9</w:t>
      </w:r>
      <w:r w:rsidRPr="00124289">
        <w:rPr>
          <w:rFonts w:ascii="仿宋" w:eastAsia="仿宋" w:hAnsi="仿宋" w:hint="eastAsia"/>
          <w:b/>
          <w:bCs/>
          <w:sz w:val="28"/>
          <w:szCs w:val="28"/>
          <w:u w:val="single"/>
        </w:rPr>
        <w:t>日1</w:t>
      </w:r>
      <w:r w:rsidR="00FB2A0F">
        <w:rPr>
          <w:rFonts w:ascii="仿宋" w:eastAsia="仿宋" w:hAnsi="仿宋"/>
          <w:b/>
          <w:bCs/>
          <w:sz w:val="28"/>
          <w:szCs w:val="28"/>
          <w:u w:val="single"/>
        </w:rPr>
        <w:t>4</w:t>
      </w:r>
      <w:r w:rsidRPr="00124289">
        <w:rPr>
          <w:rFonts w:ascii="仿宋" w:eastAsia="仿宋" w:hAnsi="仿宋" w:hint="eastAsia"/>
          <w:b/>
          <w:bCs/>
          <w:sz w:val="28"/>
          <w:szCs w:val="28"/>
          <w:u w:val="single"/>
        </w:rPr>
        <w:t>点</w:t>
      </w:r>
      <w:r w:rsidR="0080749B">
        <w:rPr>
          <w:rFonts w:ascii="仿宋" w:eastAsia="仿宋" w:hAnsi="仿宋"/>
          <w:b/>
          <w:bCs/>
          <w:sz w:val="28"/>
          <w:szCs w:val="28"/>
          <w:u w:val="single"/>
        </w:rPr>
        <w:t>3</w:t>
      </w:r>
      <w:bookmarkStart w:id="5" w:name="_GoBack"/>
      <w:bookmarkEnd w:id="5"/>
      <w:r w:rsidRPr="00124289">
        <w:rPr>
          <w:rFonts w:ascii="仿宋" w:eastAsia="仿宋" w:hAnsi="仿宋" w:hint="eastAsia"/>
          <w:b/>
          <w:bCs/>
          <w:sz w:val="28"/>
          <w:szCs w:val="28"/>
          <w:u w:val="single"/>
        </w:rPr>
        <w:t>0分</w:t>
      </w:r>
    </w:p>
    <w:p w:rsidR="00765635" w:rsidRDefault="00B24D8B">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765635" w:rsidRDefault="00B24D8B">
      <w:pPr>
        <w:pStyle w:val="sh3"/>
        <w:rPr>
          <w:rFonts w:ascii="仿宋" w:eastAsia="仿宋" w:hAnsi="仿宋"/>
          <w:sz w:val="28"/>
          <w:szCs w:val="28"/>
        </w:rPr>
      </w:pPr>
      <w:r>
        <w:rPr>
          <w:rFonts w:ascii="仿宋" w:eastAsia="仿宋" w:hAnsi="仿宋" w:hint="eastAsia"/>
          <w:sz w:val="28"/>
          <w:szCs w:val="28"/>
        </w:rPr>
        <w:t>六、公告期限</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765635" w:rsidRDefault="00B24D8B">
      <w:pPr>
        <w:pStyle w:val="sh3"/>
        <w:rPr>
          <w:rFonts w:ascii="仿宋" w:eastAsia="仿宋" w:hAnsi="仿宋"/>
          <w:sz w:val="28"/>
          <w:szCs w:val="28"/>
        </w:rPr>
      </w:pPr>
      <w:r>
        <w:rPr>
          <w:rFonts w:ascii="仿宋" w:eastAsia="仿宋" w:hAnsi="仿宋" w:hint="eastAsia"/>
          <w:sz w:val="28"/>
          <w:szCs w:val="28"/>
        </w:rPr>
        <w:t>七、成交原则、方式</w:t>
      </w:r>
    </w:p>
    <w:p w:rsidR="00765635" w:rsidRDefault="00B24D8B">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报价截止时间后，对收到的合格的报价文件组织评审，按照质量和服务均能满足询价采购文件实质性响应要求且总价报价最低的原则，确定1家成交供应商。</w:t>
      </w:r>
    </w:p>
    <w:p w:rsidR="00765635" w:rsidRDefault="00B24D8B">
      <w:pPr>
        <w:pStyle w:val="sh3"/>
        <w:rPr>
          <w:rFonts w:ascii="仿宋" w:eastAsia="仿宋" w:hAnsi="仿宋"/>
          <w:sz w:val="28"/>
          <w:szCs w:val="28"/>
        </w:rPr>
      </w:pPr>
      <w:r>
        <w:rPr>
          <w:rFonts w:ascii="仿宋" w:eastAsia="仿宋" w:hAnsi="仿宋"/>
          <w:sz w:val="28"/>
          <w:szCs w:val="28"/>
        </w:rPr>
        <w:t>八、成交结果通知</w:t>
      </w:r>
    </w:p>
    <w:p w:rsidR="00765635" w:rsidRDefault="00B24D8B">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（2）成交供应商应在收到《成交通知书》后五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买方签订合同。所签合同不得对采购文件作实质性修改。采购单位不得向供应商提出不合理的要求作为签订合同的条件，不得与供应商私下订立背离采购文件实质性内容的协议。</w:t>
      </w:r>
    </w:p>
    <w:p w:rsidR="00765635" w:rsidRDefault="00B24D8B">
      <w:pPr>
        <w:pStyle w:val="sh3"/>
        <w:rPr>
          <w:rFonts w:ascii="仿宋" w:eastAsia="仿宋" w:hAnsi="仿宋"/>
          <w:kern w:val="0"/>
          <w:sz w:val="28"/>
          <w:szCs w:val="28"/>
        </w:rPr>
      </w:pPr>
      <w:r>
        <w:rPr>
          <w:rFonts w:ascii="仿宋" w:eastAsia="仿宋" w:hAnsi="仿宋" w:hint="eastAsia"/>
          <w:kern w:val="0"/>
          <w:sz w:val="28"/>
          <w:szCs w:val="28"/>
        </w:rPr>
        <w:t>九、其他补充事宜</w:t>
      </w:r>
    </w:p>
    <w:p w:rsidR="00765635" w:rsidRDefault="00B24D8B">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rsidR="00765635" w:rsidRDefault="00B24D8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hint="eastAsia"/>
          <w:kern w:val="0"/>
          <w:sz w:val="28"/>
          <w:szCs w:val="28"/>
        </w:rPr>
        <w:t>（1）</w:t>
      </w:r>
      <w:r>
        <w:rPr>
          <w:rFonts w:ascii="仿宋" w:eastAsia="仿宋" w:hAnsi="仿宋" w:cs="Arial"/>
          <w:color w:val="000000" w:themeColor="text1"/>
          <w:kern w:val="0"/>
          <w:sz w:val="28"/>
          <w:szCs w:val="28"/>
        </w:rPr>
        <w:t>投标人于</w:t>
      </w:r>
      <w:r>
        <w:rPr>
          <w:rFonts w:ascii="仿宋" w:eastAsia="仿宋" w:hAnsi="仿宋" w:cs="Arial" w:hint="eastAsia"/>
          <w:color w:val="000000" w:themeColor="text1"/>
          <w:kern w:val="0"/>
          <w:sz w:val="28"/>
          <w:szCs w:val="28"/>
        </w:rPr>
        <w:t>开标前一</w:t>
      </w:r>
      <w:r>
        <w:rPr>
          <w:rFonts w:ascii="仿宋" w:eastAsia="仿宋" w:hAnsi="仿宋" w:cs="Arial"/>
          <w:color w:val="000000" w:themeColor="text1"/>
          <w:kern w:val="0"/>
          <w:sz w:val="28"/>
          <w:szCs w:val="28"/>
        </w:rPr>
        <w:t>日通过银行转账投标保证金10</w:t>
      </w:r>
      <w:r>
        <w:rPr>
          <w:rFonts w:ascii="仿宋" w:eastAsia="仿宋" w:hAnsi="仿宋" w:cs="Arial" w:hint="eastAsia"/>
          <w:color w:val="000000" w:themeColor="text1"/>
          <w:kern w:val="0"/>
          <w:sz w:val="28"/>
          <w:szCs w:val="28"/>
        </w:rPr>
        <w:t>000元</w:t>
      </w:r>
      <w:r>
        <w:rPr>
          <w:rFonts w:ascii="仿宋" w:eastAsia="仿宋" w:hAnsi="仿宋" w:cs="Arial"/>
          <w:color w:val="000000" w:themeColor="text1"/>
          <w:kern w:val="0"/>
          <w:sz w:val="28"/>
          <w:szCs w:val="28"/>
        </w:rPr>
        <w:t>汇入学校</w:t>
      </w:r>
      <w:r>
        <w:rPr>
          <w:rFonts w:ascii="仿宋" w:eastAsia="仿宋" w:hAnsi="仿宋" w:cs="Arial" w:hint="eastAsia"/>
          <w:color w:val="000000" w:themeColor="text1"/>
          <w:kern w:val="0"/>
          <w:sz w:val="28"/>
          <w:szCs w:val="28"/>
        </w:rPr>
        <w:t>账号，并</w:t>
      </w:r>
      <w:r>
        <w:rPr>
          <w:rFonts w:ascii="仿宋" w:eastAsia="仿宋" w:hAnsi="仿宋" w:cs="Arial"/>
          <w:color w:val="000000" w:themeColor="text1"/>
          <w:kern w:val="0"/>
          <w:sz w:val="28"/>
          <w:szCs w:val="28"/>
        </w:rPr>
        <w:t>将汇款证明</w:t>
      </w:r>
      <w:r>
        <w:rPr>
          <w:rFonts w:ascii="仿宋" w:eastAsia="仿宋" w:hAnsi="仿宋" w:cs="Arial" w:hint="eastAsia"/>
          <w:color w:val="000000" w:themeColor="text1"/>
          <w:kern w:val="0"/>
          <w:sz w:val="28"/>
          <w:szCs w:val="28"/>
        </w:rPr>
        <w:t>装</w:t>
      </w:r>
      <w:r>
        <w:rPr>
          <w:rFonts w:ascii="仿宋" w:eastAsia="仿宋" w:hAnsi="仿宋" w:cs="Arial"/>
          <w:color w:val="000000" w:themeColor="text1"/>
          <w:kern w:val="0"/>
          <w:sz w:val="28"/>
          <w:szCs w:val="28"/>
        </w:rPr>
        <w:t>入信封带到招标现场</w:t>
      </w:r>
      <w:r>
        <w:rPr>
          <w:rFonts w:ascii="仿宋" w:eastAsia="仿宋" w:hAnsi="仿宋" w:cs="Arial" w:hint="eastAsia"/>
          <w:color w:val="000000" w:themeColor="text1"/>
          <w:kern w:val="0"/>
          <w:sz w:val="28"/>
          <w:szCs w:val="28"/>
        </w:rPr>
        <w:t>，信封表面注明投标单位投标保证金字样，投标时交于现场开标工作人员</w:t>
      </w:r>
      <w:r>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投标</w:t>
      </w:r>
      <w:r>
        <w:rPr>
          <w:rFonts w:ascii="仿宋" w:eastAsia="仿宋" w:hAnsi="仿宋" w:cs="Arial"/>
          <w:color w:val="000000" w:themeColor="text1"/>
          <w:kern w:val="0"/>
          <w:sz w:val="28"/>
          <w:szCs w:val="28"/>
        </w:rPr>
        <w:t>不成，保证金</w:t>
      </w:r>
      <w:r>
        <w:rPr>
          <w:rFonts w:ascii="仿宋" w:eastAsia="仿宋" w:hAnsi="仿宋" w:cs="Arial" w:hint="eastAsia"/>
          <w:color w:val="000000" w:themeColor="text1"/>
          <w:kern w:val="0"/>
          <w:sz w:val="28"/>
          <w:szCs w:val="28"/>
        </w:rPr>
        <w:t>将</w:t>
      </w:r>
      <w:r>
        <w:rPr>
          <w:rFonts w:ascii="仿宋" w:eastAsia="仿宋" w:hAnsi="仿宋" w:cs="Arial"/>
          <w:color w:val="000000" w:themeColor="text1"/>
          <w:kern w:val="0"/>
          <w:sz w:val="28"/>
          <w:szCs w:val="28"/>
        </w:rPr>
        <w:t>在开标结束后</w:t>
      </w:r>
      <w:r>
        <w:rPr>
          <w:rFonts w:ascii="仿宋" w:eastAsia="仿宋" w:hAnsi="仿宋" w:cs="Arial" w:hint="eastAsia"/>
          <w:color w:val="000000" w:themeColor="text1"/>
          <w:kern w:val="0"/>
          <w:sz w:val="28"/>
          <w:szCs w:val="28"/>
        </w:rPr>
        <w:t>十</w:t>
      </w:r>
      <w:r>
        <w:rPr>
          <w:rFonts w:ascii="仿宋" w:eastAsia="仿宋" w:hAnsi="仿宋" w:cs="Arial"/>
          <w:color w:val="000000" w:themeColor="text1"/>
          <w:kern w:val="0"/>
          <w:sz w:val="28"/>
          <w:szCs w:val="28"/>
        </w:rPr>
        <w:t>个工作日</w:t>
      </w:r>
      <w:r>
        <w:rPr>
          <w:rFonts w:ascii="仿宋" w:eastAsia="仿宋" w:hAnsi="仿宋" w:cs="Arial" w:hint="eastAsia"/>
          <w:color w:val="000000" w:themeColor="text1"/>
          <w:kern w:val="0"/>
          <w:sz w:val="28"/>
          <w:szCs w:val="28"/>
        </w:rPr>
        <w:t>内</w:t>
      </w:r>
      <w:r>
        <w:rPr>
          <w:rFonts w:ascii="仿宋" w:eastAsia="仿宋" w:hAnsi="仿宋" w:cs="Arial"/>
          <w:color w:val="000000" w:themeColor="text1"/>
          <w:kern w:val="0"/>
          <w:sz w:val="28"/>
          <w:szCs w:val="28"/>
        </w:rPr>
        <w:t>无息退还</w:t>
      </w:r>
      <w:r>
        <w:rPr>
          <w:rFonts w:ascii="仿宋" w:eastAsia="仿宋" w:hAnsi="仿宋" w:cs="Arial" w:hint="eastAsia"/>
          <w:color w:val="000000" w:themeColor="text1"/>
          <w:kern w:val="0"/>
          <w:sz w:val="28"/>
          <w:szCs w:val="28"/>
        </w:rPr>
        <w:t>，</w:t>
      </w:r>
      <w:r>
        <w:rPr>
          <w:rFonts w:ascii="仿宋" w:eastAsia="仿宋" w:hAnsi="仿宋" w:cs="Arial"/>
          <w:color w:val="000000" w:themeColor="text1"/>
          <w:kern w:val="0"/>
          <w:sz w:val="28"/>
          <w:szCs w:val="28"/>
        </w:rPr>
        <w:t>投标成功将自动转为履约保证金。</w:t>
      </w:r>
    </w:p>
    <w:p w:rsidR="00765635" w:rsidRDefault="00B24D8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w:t>
      </w:r>
      <w:r>
        <w:rPr>
          <w:rFonts w:ascii="仿宋" w:eastAsia="仿宋" w:hAnsi="仿宋" w:cs="Arial"/>
          <w:color w:val="000000" w:themeColor="text1"/>
          <w:kern w:val="0"/>
          <w:sz w:val="28"/>
          <w:szCs w:val="28"/>
        </w:rPr>
        <w:t>款</w:t>
      </w:r>
      <w:r>
        <w:rPr>
          <w:rFonts w:ascii="仿宋" w:eastAsia="仿宋" w:hAnsi="仿宋" w:cs="Arial" w:hint="eastAsia"/>
          <w:color w:val="000000" w:themeColor="text1"/>
          <w:kern w:val="0"/>
          <w:sz w:val="28"/>
          <w:szCs w:val="28"/>
        </w:rPr>
        <w:t>户</w:t>
      </w:r>
      <w:r>
        <w:rPr>
          <w:rFonts w:ascii="仿宋" w:eastAsia="仿宋" w:hAnsi="仿宋" w:cs="Arial"/>
          <w:color w:val="000000" w:themeColor="text1"/>
          <w:kern w:val="0"/>
          <w:sz w:val="28"/>
          <w:szCs w:val="28"/>
        </w:rPr>
        <w:t>名：南通</w:t>
      </w:r>
      <w:r>
        <w:rPr>
          <w:rFonts w:ascii="仿宋" w:eastAsia="仿宋" w:hAnsi="仿宋" w:cs="Arial" w:hint="eastAsia"/>
          <w:color w:val="000000" w:themeColor="text1"/>
          <w:kern w:val="0"/>
          <w:sz w:val="28"/>
          <w:szCs w:val="28"/>
        </w:rPr>
        <w:t>市</w:t>
      </w:r>
      <w:r>
        <w:rPr>
          <w:rFonts w:ascii="仿宋" w:eastAsia="仿宋" w:hAnsi="仿宋" w:cs="Arial"/>
          <w:color w:val="000000" w:themeColor="text1"/>
          <w:kern w:val="0"/>
          <w:sz w:val="28"/>
          <w:szCs w:val="28"/>
        </w:rPr>
        <w:t>财政局</w:t>
      </w:r>
    </w:p>
    <w:p w:rsidR="00765635" w:rsidRDefault="00B24D8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收款</w:t>
      </w:r>
      <w:r>
        <w:rPr>
          <w:rFonts w:ascii="仿宋" w:eastAsia="仿宋" w:hAnsi="仿宋" w:cs="Arial"/>
          <w:color w:val="000000" w:themeColor="text1"/>
          <w:kern w:val="0"/>
          <w:sz w:val="28"/>
          <w:szCs w:val="28"/>
        </w:rPr>
        <w:t>账号：</w:t>
      </w:r>
      <w:r>
        <w:rPr>
          <w:rFonts w:ascii="仿宋" w:eastAsia="仿宋" w:hAnsi="仿宋" w:cs="Arial" w:hint="eastAsia"/>
          <w:color w:val="000000" w:themeColor="text1"/>
          <w:kern w:val="0"/>
          <w:sz w:val="28"/>
          <w:szCs w:val="28"/>
        </w:rPr>
        <w:t>471558227682</w:t>
      </w:r>
    </w:p>
    <w:p w:rsidR="00765635" w:rsidRDefault="00B24D8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开户银行：</w:t>
      </w:r>
      <w:r>
        <w:rPr>
          <w:rFonts w:ascii="仿宋" w:eastAsia="仿宋" w:hAnsi="仿宋" w:cs="Arial"/>
          <w:color w:val="000000" w:themeColor="text1"/>
          <w:kern w:val="0"/>
          <w:sz w:val="28"/>
          <w:szCs w:val="28"/>
        </w:rPr>
        <w:t>中国银行南通报</w:t>
      </w:r>
      <w:r>
        <w:rPr>
          <w:rFonts w:ascii="仿宋" w:eastAsia="仿宋" w:hAnsi="仿宋" w:cs="Arial" w:hint="eastAsia"/>
          <w:color w:val="000000" w:themeColor="text1"/>
          <w:kern w:val="0"/>
          <w:sz w:val="28"/>
          <w:szCs w:val="28"/>
        </w:rPr>
        <w:t>业大</w:t>
      </w:r>
      <w:r>
        <w:rPr>
          <w:rFonts w:ascii="仿宋" w:eastAsia="仿宋" w:hAnsi="仿宋" w:cs="Arial"/>
          <w:color w:val="000000" w:themeColor="text1"/>
          <w:kern w:val="0"/>
          <w:sz w:val="28"/>
          <w:szCs w:val="28"/>
        </w:rPr>
        <w:t>厦支行</w:t>
      </w:r>
    </w:p>
    <w:p w:rsidR="00765635" w:rsidRDefault="00B24D8B">
      <w:pPr>
        <w:spacing w:line="460" w:lineRule="exact"/>
        <w:ind w:firstLineChars="200" w:firstLine="560"/>
        <w:rPr>
          <w:rFonts w:ascii="仿宋" w:eastAsia="仿宋" w:hAnsi="仿宋"/>
          <w:kern w:val="0"/>
          <w:sz w:val="28"/>
          <w:szCs w:val="28"/>
        </w:rPr>
      </w:pPr>
      <w:r>
        <w:rPr>
          <w:rFonts w:ascii="仿宋" w:eastAsia="仿宋" w:hAnsi="仿宋" w:cs="Arial" w:hint="eastAsia"/>
          <w:color w:val="000000" w:themeColor="text1"/>
          <w:kern w:val="0"/>
          <w:sz w:val="28"/>
          <w:szCs w:val="28"/>
        </w:rPr>
        <w:t>（2）</w:t>
      </w:r>
      <w:r>
        <w:rPr>
          <w:rFonts w:ascii="仿宋" w:eastAsia="仿宋" w:hAnsi="仿宋" w:cs="Arial"/>
          <w:color w:val="000000" w:themeColor="text1"/>
          <w:kern w:val="0"/>
          <w:sz w:val="28"/>
          <w:szCs w:val="28"/>
        </w:rPr>
        <w:t>投标人</w:t>
      </w:r>
      <w:r>
        <w:rPr>
          <w:rFonts w:ascii="仿宋" w:eastAsia="仿宋" w:hAnsi="仿宋" w:cs="Arial" w:hint="eastAsia"/>
          <w:color w:val="000000" w:themeColor="text1"/>
          <w:kern w:val="0"/>
          <w:sz w:val="28"/>
          <w:szCs w:val="28"/>
        </w:rPr>
        <w:t>也</w:t>
      </w:r>
      <w:r>
        <w:rPr>
          <w:rFonts w:ascii="仿宋" w:eastAsia="仿宋" w:hAnsi="仿宋" w:cs="Arial"/>
          <w:color w:val="000000" w:themeColor="text1"/>
          <w:kern w:val="0"/>
          <w:sz w:val="28"/>
          <w:szCs w:val="28"/>
        </w:rPr>
        <w:t>可于</w:t>
      </w:r>
      <w:r>
        <w:rPr>
          <w:rFonts w:ascii="仿宋" w:eastAsia="仿宋" w:hAnsi="仿宋" w:cs="Arial" w:hint="eastAsia"/>
          <w:color w:val="000000" w:themeColor="text1"/>
          <w:kern w:val="0"/>
          <w:sz w:val="28"/>
          <w:szCs w:val="28"/>
        </w:rPr>
        <w:t>开标当日将</w:t>
      </w:r>
      <w:r>
        <w:rPr>
          <w:rFonts w:ascii="仿宋" w:eastAsia="仿宋" w:hAnsi="仿宋" w:cs="Arial"/>
          <w:color w:val="000000" w:themeColor="text1"/>
          <w:kern w:val="0"/>
          <w:sz w:val="28"/>
          <w:szCs w:val="28"/>
        </w:rPr>
        <w:t>投标保证金10</w:t>
      </w:r>
      <w:r>
        <w:rPr>
          <w:rFonts w:ascii="仿宋" w:eastAsia="仿宋" w:hAnsi="仿宋" w:cs="Arial" w:hint="eastAsia"/>
          <w:color w:val="000000" w:themeColor="text1"/>
          <w:kern w:val="0"/>
          <w:sz w:val="28"/>
          <w:szCs w:val="28"/>
        </w:rPr>
        <w:t>000元现金装于信封，信封表面注明投标单位投标保证金字样，投标时交于现场开标工作人员</w:t>
      </w:r>
      <w:r>
        <w:rPr>
          <w:rFonts w:ascii="仿宋" w:eastAsia="仿宋" w:hAnsi="仿宋" w:cs="Arial"/>
          <w:color w:val="000000" w:themeColor="text1"/>
          <w:kern w:val="0"/>
          <w:sz w:val="28"/>
          <w:szCs w:val="28"/>
        </w:rPr>
        <w:t>，竞买不成，保证金在开标结束后无息退还；竞买成交，保证金转为履约保证金。</w:t>
      </w:r>
    </w:p>
    <w:p w:rsidR="00765635" w:rsidRDefault="00B24D8B">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w:t>
      </w:r>
      <w:r>
        <w:rPr>
          <w:rFonts w:ascii="仿宋" w:eastAsia="仿宋" w:hAnsi="仿宋"/>
          <w:sz w:val="28"/>
          <w:szCs w:val="28"/>
        </w:rPr>
        <w:lastRenderedPageBreak/>
        <w:t>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采购部门联</w:t>
      </w:r>
      <w:r>
        <w:rPr>
          <w:rFonts w:ascii="仿宋" w:eastAsia="仿宋" w:hAnsi="仿宋"/>
          <w:sz w:val="28"/>
          <w:szCs w:val="28"/>
        </w:rPr>
        <w:t>系人提出</w:t>
      </w:r>
      <w:r>
        <w:rPr>
          <w:rFonts w:ascii="仿宋" w:eastAsia="仿宋" w:hAnsi="仿宋" w:hint="eastAsia"/>
          <w:sz w:val="28"/>
          <w:szCs w:val="28"/>
        </w:rPr>
        <w:t>。</w:t>
      </w:r>
    </w:p>
    <w:p w:rsidR="00765635" w:rsidRDefault="00B24D8B">
      <w:pPr>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765635" w:rsidRDefault="00B24D8B">
      <w:pPr>
        <w:pStyle w:val="sh3"/>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765635" w:rsidRDefault="00B24D8B">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765635" w:rsidRDefault="00B24D8B">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765635" w:rsidRDefault="00B24D8B">
      <w:pPr>
        <w:spacing w:line="460" w:lineRule="exact"/>
        <w:ind w:firstLineChars="200" w:firstLine="560"/>
        <w:rPr>
          <w:rFonts w:ascii="仿宋" w:eastAsia="仿宋" w:hAnsi="仿宋"/>
          <w:bCs/>
          <w:kern w:val="0"/>
          <w:sz w:val="28"/>
          <w:szCs w:val="28"/>
        </w:rPr>
      </w:pPr>
      <w:bookmarkStart w:id="6" w:name="_Toc77508210"/>
      <w:r>
        <w:rPr>
          <w:rFonts w:ascii="仿宋" w:eastAsia="仿宋" w:hAnsi="仿宋" w:hint="eastAsia"/>
          <w:bCs/>
          <w:kern w:val="0"/>
          <w:sz w:val="28"/>
          <w:szCs w:val="28"/>
        </w:rPr>
        <w:t>采购需求联系人：陈老师  联系电话：1</w:t>
      </w:r>
      <w:r>
        <w:rPr>
          <w:rFonts w:ascii="仿宋" w:eastAsia="仿宋" w:hAnsi="仿宋"/>
          <w:bCs/>
          <w:kern w:val="0"/>
          <w:sz w:val="28"/>
          <w:szCs w:val="28"/>
        </w:rPr>
        <w:t>3962951505</w:t>
      </w:r>
    </w:p>
    <w:p w:rsidR="00765635" w:rsidRDefault="00B24D8B">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采购部门联系人：单老师  联系电话：13511591058</w:t>
      </w:r>
    </w:p>
    <w:p w:rsidR="00765635" w:rsidRDefault="00B24D8B">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纪委办联系</w:t>
      </w:r>
      <w:r>
        <w:rPr>
          <w:rFonts w:ascii="仿宋" w:eastAsia="仿宋" w:hAnsi="仿宋"/>
          <w:bCs/>
          <w:kern w:val="0"/>
          <w:sz w:val="28"/>
          <w:szCs w:val="28"/>
        </w:rPr>
        <w:t>人：</w:t>
      </w:r>
      <w:r>
        <w:rPr>
          <w:rFonts w:ascii="仿宋" w:eastAsia="仿宋" w:hAnsi="仿宋" w:hint="eastAsia"/>
          <w:bCs/>
          <w:kern w:val="0"/>
          <w:sz w:val="28"/>
          <w:szCs w:val="28"/>
        </w:rPr>
        <w:t xml:space="preserve">  陈</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6"/>
    <w:p w:rsidR="00765635" w:rsidRDefault="00B24D8B">
      <w:pPr>
        <w:spacing w:line="460" w:lineRule="exact"/>
        <w:ind w:firstLineChars="200" w:firstLine="420"/>
      </w:pPr>
      <w:r>
        <w:t xml:space="preserve">   </w:t>
      </w:r>
      <w:r>
        <w:rPr>
          <w:rFonts w:hint="eastAsia"/>
        </w:rPr>
        <w:t xml:space="preserve">    </w:t>
      </w:r>
      <w:r>
        <w:t xml:space="preserve">                         </w:t>
      </w:r>
    </w:p>
    <w:p w:rsidR="00765635" w:rsidRDefault="00B24D8B">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765635" w:rsidRDefault="00B24D8B">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w:t>
      </w:r>
      <w:r w:rsidRPr="00124289">
        <w:rPr>
          <w:rFonts w:ascii="仿宋" w:eastAsia="仿宋" w:hAnsi="仿宋"/>
          <w:bCs/>
          <w:kern w:val="0"/>
          <w:sz w:val="28"/>
          <w:szCs w:val="28"/>
        </w:rPr>
        <w:t xml:space="preserve"> 2024</w:t>
      </w:r>
      <w:r w:rsidRPr="00124289">
        <w:rPr>
          <w:rFonts w:ascii="仿宋" w:eastAsia="仿宋" w:hAnsi="仿宋" w:hint="eastAsia"/>
          <w:bCs/>
          <w:kern w:val="0"/>
          <w:sz w:val="28"/>
          <w:szCs w:val="28"/>
        </w:rPr>
        <w:t>年</w:t>
      </w:r>
      <w:r w:rsidR="004B4E27" w:rsidRPr="00124289">
        <w:rPr>
          <w:rFonts w:ascii="仿宋" w:eastAsia="仿宋" w:hAnsi="仿宋"/>
          <w:bCs/>
          <w:kern w:val="0"/>
          <w:sz w:val="28"/>
          <w:szCs w:val="28"/>
        </w:rPr>
        <w:t>5</w:t>
      </w:r>
      <w:r w:rsidRPr="00124289">
        <w:rPr>
          <w:rFonts w:ascii="仿宋" w:eastAsia="仿宋" w:hAnsi="仿宋" w:hint="eastAsia"/>
          <w:bCs/>
          <w:kern w:val="0"/>
          <w:sz w:val="28"/>
          <w:szCs w:val="28"/>
        </w:rPr>
        <w:t>月</w:t>
      </w:r>
      <w:r w:rsidR="004B4E27" w:rsidRPr="00124289">
        <w:rPr>
          <w:rFonts w:ascii="仿宋" w:eastAsia="仿宋" w:hAnsi="仿宋"/>
          <w:bCs/>
          <w:kern w:val="0"/>
          <w:sz w:val="28"/>
          <w:szCs w:val="28"/>
        </w:rPr>
        <w:t>6</w:t>
      </w:r>
      <w:r w:rsidRPr="00124289">
        <w:rPr>
          <w:rFonts w:ascii="仿宋" w:eastAsia="仿宋" w:hAnsi="仿宋" w:hint="eastAsia"/>
          <w:bCs/>
          <w:kern w:val="0"/>
          <w:sz w:val="28"/>
          <w:szCs w:val="28"/>
        </w:rPr>
        <w:t>日</w:t>
      </w:r>
    </w:p>
    <w:p w:rsidR="00765635" w:rsidRDefault="00765635">
      <w:pPr>
        <w:pStyle w:val="af1"/>
      </w:pPr>
    </w:p>
    <w:p w:rsidR="00765635" w:rsidRDefault="00B24D8B">
      <w:pPr>
        <w:pStyle w:val="af1"/>
      </w:pPr>
      <w:bookmarkStart w:id="7" w:name="_Toc110268765"/>
      <w:r>
        <w:rPr>
          <w:rFonts w:hint="eastAsia"/>
        </w:rPr>
        <w:t>第二章  项目需求</w:t>
      </w:r>
      <w:bookmarkEnd w:id="7"/>
    </w:p>
    <w:p w:rsidR="00765635" w:rsidRDefault="00765635">
      <w:pPr>
        <w:pStyle w:val="af1"/>
      </w:pPr>
    </w:p>
    <w:p w:rsidR="00765635" w:rsidRDefault="00B24D8B">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供应商承担。本项目不接受负偏离。</w:t>
      </w:r>
    </w:p>
    <w:p w:rsidR="00765635" w:rsidRDefault="00B24D8B">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765635" w:rsidRDefault="00B24D8B">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一楼报告厅4台、二楼报告厅7台,共11台10匹变频冷暖风管机（380v，三级及以上能效，制冷量≥25KW,制热量≥28KW)，长距离送风（加装球形出风口），内机外壳美化包裹，含安装支架、辅材、铜管、线缆、线控器等。内</w:t>
      </w:r>
      <w:proofErr w:type="gramStart"/>
      <w:r>
        <w:rPr>
          <w:rFonts w:ascii="仿宋" w:eastAsia="仿宋" w:hAnsi="仿宋" w:cs="Times New Roman" w:hint="eastAsia"/>
          <w:sz w:val="28"/>
          <w:szCs w:val="28"/>
        </w:rPr>
        <w:t>机高度</w:t>
      </w:r>
      <w:proofErr w:type="gramEnd"/>
      <w:r>
        <w:rPr>
          <w:rFonts w:ascii="仿宋" w:eastAsia="仿宋" w:hAnsi="仿宋" w:cs="Times New Roman" w:hint="eastAsia"/>
          <w:sz w:val="28"/>
          <w:szCs w:val="28"/>
        </w:rPr>
        <w:t>地面以上3米，外机安装于报告厅屋顶。</w:t>
      </w:r>
      <w:r>
        <w:rPr>
          <w:rFonts w:ascii="仿宋" w:eastAsia="仿宋" w:hAnsi="仿宋" w:cs="Arial" w:hint="eastAsia"/>
          <w:b/>
          <w:bCs/>
          <w:color w:val="000000" w:themeColor="text1"/>
          <w:kern w:val="0"/>
          <w:sz w:val="28"/>
          <w:szCs w:val="28"/>
        </w:rPr>
        <w:t>外管线需适当美化，与建筑外墙颜色接近。</w:t>
      </w:r>
    </w:p>
    <w:p w:rsidR="00765635" w:rsidRDefault="00B24D8B">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2.休息室一台5匹变频冷暖柜机（380v，二级及以上能效），</w:t>
      </w:r>
      <w:proofErr w:type="gramStart"/>
      <w:r>
        <w:rPr>
          <w:rFonts w:ascii="仿宋" w:eastAsia="仿宋" w:hAnsi="仿宋" w:cs="Times New Roman" w:hint="eastAsia"/>
          <w:sz w:val="28"/>
          <w:szCs w:val="28"/>
        </w:rPr>
        <w:t>电辅热</w:t>
      </w:r>
      <w:proofErr w:type="gramEnd"/>
      <w:r>
        <w:rPr>
          <w:rFonts w:ascii="仿宋" w:eastAsia="仿宋" w:hAnsi="仿宋" w:cs="Times New Roman" w:hint="eastAsia"/>
          <w:sz w:val="28"/>
          <w:szCs w:val="28"/>
        </w:rPr>
        <w:t>，含安装辅材、铜管、线缆等。外机安装在报告厅屋顶。</w:t>
      </w:r>
      <w:r>
        <w:rPr>
          <w:rFonts w:ascii="仿宋" w:eastAsia="仿宋" w:hAnsi="仿宋" w:cs="Arial" w:hint="eastAsia"/>
          <w:b/>
          <w:bCs/>
          <w:color w:val="000000" w:themeColor="text1"/>
          <w:kern w:val="0"/>
          <w:sz w:val="28"/>
          <w:szCs w:val="28"/>
        </w:rPr>
        <w:t>外管线需适当美化，与建筑外墙颜色接近。</w:t>
      </w:r>
    </w:p>
    <w:p w:rsidR="00765635" w:rsidRDefault="00B24D8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3.供应商应根据施工现</w:t>
      </w:r>
      <w:r>
        <w:rPr>
          <w:rFonts w:ascii="仿宋" w:eastAsia="仿宋" w:hAnsi="仿宋" w:cs="Arial"/>
          <w:color w:val="000000" w:themeColor="text1"/>
          <w:kern w:val="0"/>
          <w:sz w:val="28"/>
          <w:szCs w:val="28"/>
        </w:rPr>
        <w:t>场实</w:t>
      </w:r>
      <w:r>
        <w:rPr>
          <w:rFonts w:ascii="仿宋" w:eastAsia="仿宋" w:hAnsi="仿宋" w:cs="Arial" w:hint="eastAsia"/>
          <w:color w:val="000000" w:themeColor="text1"/>
          <w:kern w:val="0"/>
          <w:sz w:val="28"/>
          <w:szCs w:val="28"/>
        </w:rPr>
        <w:t>际</w:t>
      </w:r>
      <w:r>
        <w:rPr>
          <w:rFonts w:ascii="仿宋" w:eastAsia="仿宋" w:hAnsi="仿宋" w:cs="Arial"/>
          <w:color w:val="000000" w:themeColor="text1"/>
          <w:kern w:val="0"/>
          <w:sz w:val="28"/>
          <w:szCs w:val="28"/>
        </w:rPr>
        <w:t>情况</w:t>
      </w:r>
      <w:r>
        <w:rPr>
          <w:rFonts w:ascii="仿宋" w:eastAsia="仿宋" w:hAnsi="仿宋" w:cs="Arial" w:hint="eastAsia"/>
          <w:color w:val="000000" w:themeColor="text1"/>
          <w:kern w:val="0"/>
          <w:sz w:val="28"/>
          <w:szCs w:val="28"/>
        </w:rPr>
        <w:t>进行报价，报价</w:t>
      </w:r>
      <w:proofErr w:type="gramStart"/>
      <w:r>
        <w:rPr>
          <w:rFonts w:ascii="仿宋" w:eastAsia="仿宋" w:hAnsi="仿宋" w:cs="Arial" w:hint="eastAsia"/>
          <w:color w:val="000000" w:themeColor="text1"/>
          <w:kern w:val="0"/>
          <w:sz w:val="28"/>
          <w:szCs w:val="28"/>
        </w:rPr>
        <w:t>含完成</w:t>
      </w:r>
      <w:proofErr w:type="gramEnd"/>
      <w:r>
        <w:rPr>
          <w:rFonts w:ascii="仿宋" w:eastAsia="仿宋" w:hAnsi="仿宋" w:cs="Arial" w:hint="eastAsia"/>
          <w:color w:val="000000" w:themeColor="text1"/>
          <w:kern w:val="0"/>
          <w:sz w:val="28"/>
          <w:szCs w:val="28"/>
        </w:rPr>
        <w:t>本次项目的所有材料、人工、运输、</w:t>
      </w:r>
      <w:r>
        <w:rPr>
          <w:rFonts w:ascii="仿宋" w:eastAsia="仿宋" w:hAnsi="仿宋" w:cs="Arial"/>
          <w:color w:val="000000" w:themeColor="text1"/>
          <w:kern w:val="0"/>
          <w:sz w:val="28"/>
          <w:szCs w:val="28"/>
        </w:rPr>
        <w:t>安装</w:t>
      </w:r>
      <w:r>
        <w:rPr>
          <w:rFonts w:ascii="仿宋" w:eastAsia="仿宋" w:hAnsi="仿宋" w:cs="Arial" w:hint="eastAsia"/>
          <w:color w:val="000000" w:themeColor="text1"/>
          <w:kern w:val="0"/>
          <w:sz w:val="28"/>
          <w:szCs w:val="28"/>
        </w:rPr>
        <w:t>到采购人指定地点、税金等一切费用。投标人应认真对现场环境进行踏勘，对施工现场情况和影响施工的因素以及困难条件进行周密的勘察和研究，</w:t>
      </w:r>
      <w:proofErr w:type="gramStart"/>
      <w:r>
        <w:rPr>
          <w:rFonts w:ascii="仿宋" w:eastAsia="仿宋" w:hAnsi="仿宋" w:cs="Arial" w:hint="eastAsia"/>
          <w:color w:val="000000" w:themeColor="text1"/>
          <w:kern w:val="0"/>
          <w:sz w:val="28"/>
          <w:szCs w:val="28"/>
        </w:rPr>
        <w:t>作出</w:t>
      </w:r>
      <w:proofErr w:type="gramEnd"/>
      <w:r>
        <w:rPr>
          <w:rFonts w:ascii="仿宋" w:eastAsia="仿宋" w:hAnsi="仿宋" w:cs="Arial" w:hint="eastAsia"/>
          <w:color w:val="000000" w:themeColor="text1"/>
          <w:kern w:val="0"/>
          <w:sz w:val="28"/>
          <w:szCs w:val="28"/>
        </w:rPr>
        <w:t>自己的判断结论和估价。中标后和签订合同时及施工过程中，投标人均不得以不了解现场情况为由，提出任何形式增加工程造价的要求，施工时因场地问题引起的成本费用增加，均由投标人自行承担，结算时不予调整。现场踏勘联</w:t>
      </w:r>
      <w:r>
        <w:rPr>
          <w:rFonts w:ascii="仿宋" w:eastAsia="仿宋" w:hAnsi="仿宋" w:cs="Arial"/>
          <w:color w:val="000000" w:themeColor="text1"/>
          <w:kern w:val="0"/>
          <w:sz w:val="28"/>
          <w:szCs w:val="28"/>
        </w:rPr>
        <w:t>系人</w:t>
      </w:r>
      <w:r>
        <w:rPr>
          <w:rFonts w:ascii="仿宋" w:eastAsia="仿宋" w:hAnsi="仿宋" w:cs="Arial" w:hint="eastAsia"/>
          <w:color w:val="000000" w:themeColor="text1"/>
          <w:kern w:val="0"/>
          <w:sz w:val="28"/>
          <w:szCs w:val="28"/>
        </w:rPr>
        <w:t>：陈老师 13962951505</w:t>
      </w:r>
      <w:r w:rsidR="004B4E27">
        <w:rPr>
          <w:rFonts w:ascii="仿宋" w:eastAsia="仿宋" w:hAnsi="仿宋" w:cs="Arial"/>
          <w:color w:val="000000" w:themeColor="text1"/>
          <w:kern w:val="0"/>
          <w:sz w:val="28"/>
          <w:szCs w:val="28"/>
        </w:rPr>
        <w:t>,</w:t>
      </w:r>
      <w:r w:rsidR="004B4E27" w:rsidRPr="004B4E27">
        <w:rPr>
          <w:rFonts w:ascii="仿宋" w:eastAsia="仿宋" w:hAnsi="仿宋" w:cs="Arial" w:hint="eastAsia"/>
          <w:color w:val="000000" w:themeColor="text1"/>
          <w:kern w:val="0"/>
          <w:sz w:val="28"/>
          <w:szCs w:val="28"/>
        </w:rPr>
        <w:t xml:space="preserve"> </w:t>
      </w:r>
      <w:r w:rsidR="004B4E27">
        <w:rPr>
          <w:rFonts w:ascii="仿宋" w:eastAsia="仿宋" w:hAnsi="仿宋" w:cs="Arial" w:hint="eastAsia"/>
          <w:color w:val="000000" w:themeColor="text1"/>
          <w:kern w:val="0"/>
          <w:sz w:val="28"/>
          <w:szCs w:val="28"/>
        </w:rPr>
        <w:t>踏勘时间</w:t>
      </w:r>
      <w:r w:rsidR="004B4E27">
        <w:rPr>
          <w:rFonts w:ascii="仿宋" w:eastAsia="仿宋" w:hAnsi="仿宋" w:cs="Arial"/>
          <w:color w:val="000000" w:themeColor="text1"/>
          <w:kern w:val="0"/>
          <w:sz w:val="28"/>
          <w:szCs w:val="28"/>
        </w:rPr>
        <w:t>：</w:t>
      </w:r>
      <w:r w:rsidR="004B4E27">
        <w:rPr>
          <w:rFonts w:ascii="仿宋" w:eastAsia="仿宋" w:hAnsi="仿宋" w:cs="Arial" w:hint="eastAsia"/>
          <w:color w:val="000000" w:themeColor="text1"/>
          <w:kern w:val="0"/>
          <w:sz w:val="28"/>
          <w:szCs w:val="28"/>
        </w:rPr>
        <w:t>2024年5月7-8日</w:t>
      </w:r>
      <w:r>
        <w:rPr>
          <w:rFonts w:ascii="仿宋" w:eastAsia="仿宋" w:hAnsi="仿宋" w:cs="Arial" w:hint="eastAsia"/>
          <w:color w:val="000000" w:themeColor="text1"/>
          <w:kern w:val="0"/>
          <w:sz w:val="28"/>
          <w:szCs w:val="28"/>
        </w:rPr>
        <w:t>。</w:t>
      </w:r>
    </w:p>
    <w:p w:rsidR="00765635" w:rsidRDefault="00B24D8B">
      <w:pPr>
        <w:spacing w:line="460" w:lineRule="exact"/>
        <w:ind w:firstLineChars="200" w:firstLine="560"/>
        <w:rPr>
          <w:rFonts w:ascii="仿宋" w:eastAsia="仿宋" w:hAnsi="仿宋" w:cs="Arial"/>
          <w:b/>
          <w:bCs/>
          <w:color w:val="000000" w:themeColor="text1"/>
          <w:kern w:val="0"/>
          <w:sz w:val="28"/>
          <w:szCs w:val="28"/>
        </w:rPr>
      </w:pPr>
      <w:r>
        <w:rPr>
          <w:rFonts w:ascii="仿宋" w:eastAsia="仿宋" w:hAnsi="仿宋" w:cs="Arial" w:hint="eastAsia"/>
          <w:color w:val="000000" w:themeColor="text1"/>
          <w:kern w:val="0"/>
          <w:sz w:val="28"/>
          <w:szCs w:val="28"/>
        </w:rPr>
        <w:t>4.供应商</w:t>
      </w:r>
      <w:r>
        <w:rPr>
          <w:rFonts w:ascii="仿宋" w:eastAsia="仿宋" w:hAnsi="仿宋" w:cs="Arial"/>
          <w:color w:val="000000" w:themeColor="text1"/>
          <w:kern w:val="0"/>
          <w:sz w:val="28"/>
          <w:szCs w:val="28"/>
        </w:rPr>
        <w:t>不得损坏原有</w:t>
      </w:r>
      <w:r>
        <w:rPr>
          <w:rFonts w:ascii="仿宋" w:eastAsia="仿宋" w:hAnsi="仿宋" w:cs="Arial" w:hint="eastAsia"/>
          <w:color w:val="000000" w:themeColor="text1"/>
          <w:kern w:val="0"/>
          <w:sz w:val="28"/>
          <w:szCs w:val="28"/>
        </w:rPr>
        <w:t>设施</w:t>
      </w:r>
      <w:r>
        <w:rPr>
          <w:rFonts w:ascii="仿宋" w:eastAsia="仿宋" w:hAnsi="仿宋" w:cs="Arial"/>
          <w:color w:val="000000" w:themeColor="text1"/>
          <w:kern w:val="0"/>
          <w:sz w:val="28"/>
          <w:szCs w:val="28"/>
        </w:rPr>
        <w:t>设备，</w:t>
      </w:r>
      <w:r>
        <w:rPr>
          <w:rFonts w:ascii="仿宋" w:eastAsia="仿宋" w:hAnsi="仿宋" w:cs="Arial" w:hint="eastAsia"/>
          <w:color w:val="000000" w:themeColor="text1"/>
          <w:kern w:val="0"/>
          <w:sz w:val="28"/>
          <w:szCs w:val="28"/>
        </w:rPr>
        <w:t>如</w:t>
      </w:r>
      <w:r>
        <w:rPr>
          <w:rFonts w:ascii="仿宋" w:eastAsia="仿宋" w:hAnsi="仿宋" w:cs="Arial"/>
          <w:color w:val="000000" w:themeColor="text1"/>
          <w:kern w:val="0"/>
          <w:sz w:val="28"/>
          <w:szCs w:val="28"/>
        </w:rPr>
        <w:t>有</w:t>
      </w:r>
      <w:r>
        <w:rPr>
          <w:rFonts w:ascii="仿宋" w:eastAsia="仿宋" w:hAnsi="仿宋" w:cs="Arial" w:hint="eastAsia"/>
          <w:color w:val="000000" w:themeColor="text1"/>
          <w:kern w:val="0"/>
          <w:sz w:val="28"/>
          <w:szCs w:val="28"/>
        </w:rPr>
        <w:t>损</w:t>
      </w:r>
      <w:r>
        <w:rPr>
          <w:rFonts w:ascii="仿宋" w:eastAsia="仿宋" w:hAnsi="仿宋" w:cs="Arial"/>
          <w:color w:val="000000" w:themeColor="text1"/>
          <w:kern w:val="0"/>
          <w:sz w:val="28"/>
          <w:szCs w:val="28"/>
        </w:rPr>
        <w:t>坏需恢复原样，</w:t>
      </w:r>
      <w:r>
        <w:rPr>
          <w:rFonts w:ascii="仿宋" w:eastAsia="仿宋" w:hAnsi="仿宋" w:cs="Arial" w:hint="eastAsia"/>
          <w:color w:val="000000" w:themeColor="text1"/>
          <w:kern w:val="0"/>
          <w:sz w:val="28"/>
          <w:szCs w:val="28"/>
        </w:rPr>
        <w:t>施工</w:t>
      </w:r>
      <w:r>
        <w:rPr>
          <w:rFonts w:ascii="仿宋" w:eastAsia="仿宋" w:hAnsi="仿宋" w:cs="Arial"/>
          <w:color w:val="000000" w:themeColor="text1"/>
          <w:kern w:val="0"/>
          <w:sz w:val="28"/>
          <w:szCs w:val="28"/>
        </w:rPr>
        <w:t>过程中</w:t>
      </w:r>
      <w:r>
        <w:rPr>
          <w:rFonts w:ascii="仿宋" w:eastAsia="仿宋" w:hAnsi="仿宋" w:cs="Arial" w:hint="eastAsia"/>
          <w:color w:val="000000" w:themeColor="text1"/>
          <w:kern w:val="0"/>
          <w:sz w:val="28"/>
          <w:szCs w:val="28"/>
        </w:rPr>
        <w:t>应做好安全文明施工措施，施工中的安全责任由供应商负责。</w:t>
      </w:r>
    </w:p>
    <w:p w:rsidR="00765635" w:rsidRDefault="00B24D8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5、完成期限：合同签订后</w:t>
      </w:r>
      <w:r>
        <w:rPr>
          <w:rFonts w:ascii="仿宋" w:eastAsia="仿宋" w:hAnsi="仿宋" w:cs="Arial"/>
          <w:color w:val="000000" w:themeColor="text1"/>
          <w:kern w:val="0"/>
          <w:sz w:val="28"/>
          <w:szCs w:val="28"/>
        </w:rPr>
        <w:t>2</w:t>
      </w:r>
      <w:r>
        <w:rPr>
          <w:rFonts w:ascii="仿宋" w:eastAsia="仿宋" w:hAnsi="仿宋" w:cs="Arial" w:hint="eastAsia"/>
          <w:color w:val="000000" w:themeColor="text1"/>
          <w:kern w:val="0"/>
          <w:sz w:val="28"/>
          <w:szCs w:val="28"/>
        </w:rPr>
        <w:t>0天内</w:t>
      </w:r>
    </w:p>
    <w:p w:rsidR="00765635" w:rsidRDefault="00B24D8B">
      <w:pPr>
        <w:spacing w:line="460" w:lineRule="exact"/>
        <w:ind w:firstLineChars="200" w:firstLine="560"/>
        <w:rPr>
          <w:rFonts w:ascii="仿宋" w:eastAsia="仿宋" w:hAnsi="仿宋"/>
          <w:b/>
          <w:bCs/>
          <w:sz w:val="28"/>
          <w:szCs w:val="28"/>
        </w:rPr>
      </w:pPr>
      <w:r>
        <w:rPr>
          <w:rFonts w:ascii="仿宋" w:eastAsia="仿宋" w:hAnsi="仿宋" w:cs="Arial" w:hint="eastAsia"/>
          <w:color w:val="000000" w:themeColor="text1"/>
          <w:kern w:val="0"/>
          <w:sz w:val="28"/>
          <w:szCs w:val="28"/>
        </w:rPr>
        <w:t>6、质量要求及付款方式：验收合格付款合同价的95%（同时退还履约保证金）；</w:t>
      </w:r>
      <w:r w:rsidRPr="00B24D8B">
        <w:rPr>
          <w:rFonts w:ascii="仿宋" w:eastAsia="仿宋" w:hAnsi="仿宋" w:cs="Arial" w:hint="eastAsia"/>
          <w:color w:val="000000" w:themeColor="text1"/>
          <w:kern w:val="0"/>
          <w:sz w:val="28"/>
          <w:szCs w:val="28"/>
        </w:rPr>
        <w:t>余</w:t>
      </w:r>
      <w:r>
        <w:rPr>
          <w:rFonts w:ascii="仿宋" w:eastAsia="仿宋" w:hAnsi="仿宋" w:cs="Arial" w:hint="eastAsia"/>
          <w:color w:val="000000" w:themeColor="text1"/>
          <w:kern w:val="0"/>
          <w:sz w:val="28"/>
          <w:szCs w:val="28"/>
        </w:rPr>
        <w:t>款</w:t>
      </w:r>
      <w:r w:rsidRPr="00B24D8B">
        <w:rPr>
          <w:rFonts w:ascii="仿宋" w:eastAsia="仿宋" w:hAnsi="仿宋" w:cs="Arial" w:hint="eastAsia"/>
          <w:color w:val="000000" w:themeColor="text1"/>
          <w:kern w:val="0"/>
          <w:sz w:val="28"/>
          <w:szCs w:val="28"/>
        </w:rPr>
        <w:t>5%</w:t>
      </w:r>
      <w:r>
        <w:rPr>
          <w:rFonts w:ascii="仿宋" w:eastAsia="仿宋" w:hAnsi="仿宋" w:cs="Arial" w:hint="eastAsia"/>
          <w:color w:val="000000" w:themeColor="text1"/>
          <w:kern w:val="0"/>
          <w:sz w:val="28"/>
          <w:szCs w:val="28"/>
        </w:rPr>
        <w:t>项</w:t>
      </w:r>
      <w:r w:rsidRPr="00B24D8B">
        <w:rPr>
          <w:rFonts w:ascii="仿宋" w:eastAsia="仿宋" w:hAnsi="仿宋" w:cs="Arial" w:hint="eastAsia"/>
          <w:color w:val="000000" w:themeColor="text1"/>
          <w:kern w:val="0"/>
          <w:sz w:val="28"/>
          <w:szCs w:val="28"/>
        </w:rPr>
        <w:t>目完成满</w:t>
      </w:r>
      <w:r>
        <w:rPr>
          <w:rFonts w:ascii="仿宋" w:eastAsia="仿宋" w:hAnsi="仿宋" w:cs="Arial" w:hint="eastAsia"/>
          <w:color w:val="000000" w:themeColor="text1"/>
          <w:kern w:val="0"/>
          <w:sz w:val="28"/>
          <w:szCs w:val="28"/>
        </w:rPr>
        <w:t>两</w:t>
      </w:r>
      <w:r w:rsidRPr="00B24D8B">
        <w:rPr>
          <w:rFonts w:ascii="仿宋" w:eastAsia="仿宋" w:hAnsi="仿宋" w:cs="Arial" w:hint="eastAsia"/>
          <w:color w:val="000000" w:themeColor="text1"/>
          <w:kern w:val="0"/>
          <w:sz w:val="28"/>
          <w:szCs w:val="28"/>
        </w:rPr>
        <w:t>年，无质量问题，全部付清（无息）。</w:t>
      </w:r>
    </w:p>
    <w:p w:rsidR="00765635" w:rsidRDefault="00B24D8B">
      <w:pPr>
        <w:ind w:firstLineChars="200" w:firstLine="562"/>
        <w:rPr>
          <w:rFonts w:ascii="仿宋" w:eastAsia="仿宋" w:hAnsi="仿宋"/>
          <w:b/>
          <w:bCs/>
          <w:sz w:val="28"/>
          <w:szCs w:val="28"/>
        </w:rPr>
      </w:pPr>
      <w:r>
        <w:rPr>
          <w:rFonts w:ascii="仿宋" w:eastAsia="仿宋" w:hAnsi="仿宋" w:hint="eastAsia"/>
          <w:b/>
          <w:bCs/>
          <w:sz w:val="28"/>
          <w:szCs w:val="28"/>
        </w:rPr>
        <w:t>现场效果如下图：</w:t>
      </w:r>
    </w:p>
    <w:p w:rsidR="00765635" w:rsidRDefault="00B24D8B">
      <w:pPr>
        <w:rPr>
          <w:rFonts w:ascii="仿宋" w:eastAsia="仿宋" w:hAnsi="仿宋"/>
          <w:b/>
          <w:bCs/>
          <w:sz w:val="28"/>
          <w:szCs w:val="28"/>
        </w:rPr>
      </w:pPr>
      <w:r>
        <w:rPr>
          <w:rFonts w:ascii="仿宋" w:eastAsia="仿宋" w:hAnsi="仿宋" w:hint="eastAsia"/>
          <w:b/>
          <w:bCs/>
          <w:noProof/>
          <w:sz w:val="28"/>
          <w:szCs w:val="28"/>
        </w:rPr>
        <w:drawing>
          <wp:inline distT="0" distB="0" distL="114300" distR="114300">
            <wp:extent cx="4505325" cy="3338195"/>
            <wp:effectExtent l="0" t="0" r="0" b="0"/>
            <wp:docPr id="2" name="图片 2" descr="5fe6c1602f883be42e523b47338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fe6c1602f883be42e523b473380386"/>
                    <pic:cNvPicPr>
                      <a:picLocks noChangeAspect="1"/>
                    </pic:cNvPicPr>
                  </pic:nvPicPr>
                  <pic:blipFill>
                    <a:blip r:embed="rId4"/>
                    <a:stretch>
                      <a:fillRect/>
                    </a:stretch>
                  </pic:blipFill>
                  <pic:spPr>
                    <a:xfrm>
                      <a:off x="0" y="0"/>
                      <a:ext cx="4514863" cy="3345412"/>
                    </a:xfrm>
                    <a:prstGeom prst="rect">
                      <a:avLst/>
                    </a:prstGeom>
                  </pic:spPr>
                </pic:pic>
              </a:graphicData>
            </a:graphic>
          </wp:inline>
        </w:drawing>
      </w:r>
    </w:p>
    <w:p w:rsidR="00765635" w:rsidRDefault="00B24D8B">
      <w:pPr>
        <w:rPr>
          <w:rFonts w:ascii="仿宋" w:eastAsia="仿宋" w:hAnsi="仿宋"/>
          <w:b/>
          <w:bCs/>
          <w:sz w:val="28"/>
          <w:szCs w:val="28"/>
        </w:rPr>
        <w:sectPr w:rsidR="00765635">
          <w:pgSz w:w="11906" w:h="16838"/>
          <w:pgMar w:top="1440" w:right="1800" w:bottom="1440" w:left="1800" w:header="851" w:footer="992" w:gutter="0"/>
          <w:cols w:space="425"/>
          <w:docGrid w:type="lines" w:linePitch="312"/>
        </w:sectPr>
      </w:pPr>
      <w:r>
        <w:rPr>
          <w:rFonts w:ascii="仿宋" w:eastAsia="仿宋" w:hAnsi="仿宋" w:hint="eastAsia"/>
          <w:b/>
          <w:bCs/>
          <w:noProof/>
          <w:sz w:val="28"/>
          <w:szCs w:val="28"/>
        </w:rPr>
        <w:lastRenderedPageBreak/>
        <w:drawing>
          <wp:inline distT="0" distB="0" distL="114300" distR="114300">
            <wp:extent cx="5260975" cy="3898265"/>
            <wp:effectExtent l="0" t="0" r="15875" b="6985"/>
            <wp:docPr id="3" name="图片 3" descr="63f84b4c354286a653d874b04ee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3f84b4c354286a653d874b04ee1358"/>
                    <pic:cNvPicPr>
                      <a:picLocks noChangeAspect="1"/>
                    </pic:cNvPicPr>
                  </pic:nvPicPr>
                  <pic:blipFill>
                    <a:blip r:embed="rId5"/>
                    <a:stretch>
                      <a:fillRect/>
                    </a:stretch>
                  </pic:blipFill>
                  <pic:spPr>
                    <a:xfrm>
                      <a:off x="0" y="0"/>
                      <a:ext cx="5260975" cy="3898265"/>
                    </a:xfrm>
                    <a:prstGeom prst="rect">
                      <a:avLst/>
                    </a:prstGeom>
                  </pic:spPr>
                </pic:pic>
              </a:graphicData>
            </a:graphic>
          </wp:inline>
        </w:drawing>
      </w:r>
      <w:r>
        <w:rPr>
          <w:rFonts w:ascii="仿宋" w:eastAsia="仿宋" w:hAnsi="仿宋" w:hint="eastAsia"/>
          <w:b/>
          <w:bCs/>
          <w:noProof/>
          <w:sz w:val="28"/>
          <w:szCs w:val="28"/>
        </w:rPr>
        <w:drawing>
          <wp:inline distT="0" distB="0" distL="114300" distR="114300">
            <wp:extent cx="5264785" cy="3947160"/>
            <wp:effectExtent l="0" t="0" r="12065" b="15240"/>
            <wp:docPr id="5" name="图片 5" descr="2feb6b37328b9acb44efa04b996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feb6b37328b9acb44efa04b9960383"/>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rsidR="00765635" w:rsidRDefault="00B24D8B">
      <w:pPr>
        <w:ind w:firstLineChars="200" w:firstLine="562"/>
        <w:rPr>
          <w:rFonts w:ascii="仿宋" w:eastAsia="仿宋" w:hAnsi="仿宋" w:cs="Arial"/>
          <w:color w:val="000000" w:themeColor="text1"/>
          <w:kern w:val="0"/>
          <w:sz w:val="28"/>
          <w:szCs w:val="28"/>
        </w:rPr>
      </w:pPr>
      <w:r>
        <w:rPr>
          <w:rFonts w:ascii="仿宋" w:eastAsia="仿宋" w:hAnsi="仿宋" w:hint="eastAsia"/>
          <w:b/>
          <w:bCs/>
          <w:sz w:val="28"/>
          <w:szCs w:val="28"/>
        </w:rPr>
        <w:lastRenderedPageBreak/>
        <w:t>二</w:t>
      </w:r>
      <w:r>
        <w:rPr>
          <w:rFonts w:ascii="仿宋" w:eastAsia="仿宋" w:hAnsi="仿宋"/>
          <w:b/>
          <w:bCs/>
          <w:sz w:val="28"/>
          <w:szCs w:val="28"/>
        </w:rPr>
        <w:t>、</w:t>
      </w:r>
      <w:r>
        <w:rPr>
          <w:rFonts w:ascii="仿宋" w:eastAsia="仿宋" w:hAnsi="仿宋" w:hint="eastAsia"/>
          <w:b/>
          <w:bCs/>
          <w:sz w:val="28"/>
          <w:szCs w:val="28"/>
        </w:rPr>
        <w:t>项目要求</w:t>
      </w:r>
    </w:p>
    <w:tbl>
      <w:tblPr>
        <w:tblW w:w="13785" w:type="dxa"/>
        <w:tblInd w:w="93" w:type="dxa"/>
        <w:tblLook w:val="04A0" w:firstRow="1" w:lastRow="0" w:firstColumn="1" w:lastColumn="0" w:noHBand="0" w:noVBand="1"/>
      </w:tblPr>
      <w:tblGrid>
        <w:gridCol w:w="610"/>
        <w:gridCol w:w="3858"/>
        <w:gridCol w:w="1011"/>
        <w:gridCol w:w="1011"/>
        <w:gridCol w:w="1011"/>
        <w:gridCol w:w="3991"/>
        <w:gridCol w:w="2363"/>
      </w:tblGrid>
      <w:tr w:rsidR="00765635">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jc w:val="center"/>
              <w:rPr>
                <w:rFonts w:ascii="宋体" w:eastAsia="宋体" w:hAnsi="宋体" w:cs="宋体"/>
                <w:b/>
                <w:bCs/>
                <w:color w:val="000000"/>
                <w:sz w:val="28"/>
                <w:szCs w:val="28"/>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项目名称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单价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总价</w:t>
            </w:r>
          </w:p>
        </w:tc>
        <w:tc>
          <w:tcPr>
            <w:tcW w:w="4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备注</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品牌</w:t>
            </w:r>
          </w:p>
        </w:tc>
      </w:tr>
      <w:tr w:rsidR="00765635">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10匹单体空调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变频冷暖风管机（制冷量</w:t>
            </w:r>
            <w:r>
              <w:rPr>
                <w:rFonts w:ascii="Arial" w:eastAsia="宋体" w:hAnsi="Arial" w:cs="Arial"/>
                <w:color w:val="000000"/>
                <w:kern w:val="0"/>
                <w:sz w:val="22"/>
                <w:lang w:bidi="ar"/>
              </w:rPr>
              <w:t>≥</w:t>
            </w:r>
            <w:r>
              <w:rPr>
                <w:rFonts w:ascii="宋体" w:eastAsia="宋体" w:hAnsi="宋体" w:cs="宋体" w:hint="eastAsia"/>
                <w:color w:val="000000"/>
                <w:kern w:val="0"/>
                <w:sz w:val="22"/>
                <w:lang w:bidi="ar"/>
              </w:rPr>
              <w:t>25KW,制热量≥28KW)、长距离送风（加装球形出风口），内机外壳美化包裹，含安装支架、辅材、铜管、线缆、线控器等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美的、海尔、格力</w:t>
            </w:r>
          </w:p>
        </w:tc>
      </w:tr>
      <w:tr w:rsidR="00765635">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5匹单体空调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变频柜机，含</w:t>
            </w:r>
            <w:proofErr w:type="gramStart"/>
            <w:r>
              <w:rPr>
                <w:rFonts w:ascii="宋体" w:eastAsia="宋体" w:hAnsi="宋体" w:cs="宋体" w:hint="eastAsia"/>
                <w:color w:val="000000"/>
                <w:kern w:val="0"/>
                <w:sz w:val="22"/>
                <w:lang w:bidi="ar"/>
              </w:rPr>
              <w:t>电辅热</w:t>
            </w:r>
            <w:proofErr w:type="gramEnd"/>
            <w:r>
              <w:rPr>
                <w:rFonts w:ascii="宋体" w:eastAsia="宋体" w:hAnsi="宋体" w:cs="宋体" w:hint="eastAsia"/>
                <w:color w:val="000000"/>
                <w:kern w:val="0"/>
                <w:sz w:val="22"/>
                <w:lang w:bidi="ar"/>
              </w:rPr>
              <w:t>、安装辅材、铜管、线缆等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美的、海尔、格力</w:t>
            </w:r>
          </w:p>
        </w:tc>
      </w:tr>
      <w:tr w:rsidR="00765635">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铜芯电缆4*120+1*50（米）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约20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穿管、桥架敷设，含材料安装等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江南、远东、中天</w:t>
            </w:r>
          </w:p>
        </w:tc>
      </w:tr>
      <w:tr w:rsidR="00765635">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铜芯电缆3*6+2*2.5（米）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约60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JDG穿管敷设，含线管、安装等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江南、远东、中天</w:t>
            </w:r>
          </w:p>
        </w:tc>
      </w:tr>
      <w:tr w:rsidR="00765635">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铜芯电缆3*10+2*6（米）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约400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桥架敷设，含桥架、安装等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江南、远东、中天</w:t>
            </w:r>
          </w:p>
        </w:tc>
      </w:tr>
      <w:tr w:rsidR="00765635">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铜芯电缆3*2.5（米）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约150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含线管、安装等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江南、远东、中天</w:t>
            </w:r>
          </w:p>
        </w:tc>
      </w:tr>
      <w:tr w:rsidR="00765635">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开关箱（套）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防水型，开关、配线等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正泰、德力西、公牛</w:t>
            </w:r>
          </w:p>
        </w:tc>
      </w:tr>
      <w:tr w:rsidR="00765635">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高空作业机械、措施费、</w:t>
            </w:r>
            <w:r>
              <w:rPr>
                <w:rFonts w:ascii="宋体" w:eastAsia="宋体" w:hAnsi="宋体" w:cs="宋体"/>
                <w:color w:val="000000"/>
                <w:kern w:val="0"/>
                <w:sz w:val="22"/>
                <w:lang w:bidi="ar"/>
              </w:rPr>
              <w:t>安装费</w:t>
            </w:r>
            <w:r>
              <w:rPr>
                <w:rFonts w:ascii="宋体" w:eastAsia="宋体" w:hAnsi="宋体" w:cs="宋体" w:hint="eastAsia"/>
                <w:color w:val="000000"/>
                <w:kern w:val="0"/>
                <w:sz w:val="22"/>
                <w:lang w:bidi="ar"/>
              </w:rPr>
              <w:t>等（项）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765635">
            <w:pP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rPr>
                <w:rFonts w:ascii="宋体" w:eastAsia="宋体" w:hAnsi="宋体" w:cs="宋体"/>
                <w:color w:val="000000"/>
                <w:sz w:val="22"/>
              </w:rPr>
            </w:pPr>
          </w:p>
        </w:tc>
      </w:tr>
      <w:tr w:rsidR="00765635">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rPr>
                <w:rFonts w:ascii="宋体" w:eastAsia="宋体" w:hAnsi="宋体" w:cs="宋体"/>
                <w:color w:val="000000"/>
                <w:sz w:val="22"/>
              </w:rPr>
            </w:pPr>
          </w:p>
        </w:tc>
      </w:tr>
    </w:tbl>
    <w:p w:rsidR="00765635" w:rsidRDefault="00765635">
      <w:pPr>
        <w:spacing w:line="460" w:lineRule="exact"/>
        <w:ind w:firstLineChars="200" w:firstLine="560"/>
        <w:rPr>
          <w:rFonts w:ascii="仿宋" w:eastAsia="仿宋" w:hAnsi="仿宋" w:cs="Arial"/>
          <w:color w:val="000000" w:themeColor="text1"/>
          <w:kern w:val="0"/>
          <w:sz w:val="28"/>
          <w:szCs w:val="28"/>
        </w:rPr>
      </w:pPr>
    </w:p>
    <w:p w:rsidR="00765635" w:rsidRDefault="00765635">
      <w:pPr>
        <w:pStyle w:val="sh1"/>
        <w:rPr>
          <w:rFonts w:ascii="宋体" w:hAnsi="宋体"/>
        </w:rPr>
        <w:sectPr w:rsidR="00765635">
          <w:pgSz w:w="16838" w:h="11906" w:orient="landscape"/>
          <w:pgMar w:top="1800" w:right="1440" w:bottom="1800" w:left="1440" w:header="851" w:footer="992" w:gutter="0"/>
          <w:cols w:space="425"/>
          <w:docGrid w:type="lines" w:linePitch="312"/>
        </w:sectPr>
      </w:pPr>
    </w:p>
    <w:p w:rsidR="00765635" w:rsidRDefault="00B24D8B">
      <w:pPr>
        <w:pStyle w:val="sh1"/>
        <w:rPr>
          <w:rFonts w:ascii="宋体" w:hAnsi="宋体"/>
        </w:rPr>
      </w:pPr>
      <w:r>
        <w:rPr>
          <w:rFonts w:ascii="宋体" w:hAnsi="宋体" w:hint="eastAsia"/>
        </w:rPr>
        <w:lastRenderedPageBreak/>
        <w:t>第三章 响应文件组成</w:t>
      </w:r>
    </w:p>
    <w:p w:rsidR="00765635" w:rsidRDefault="00B24D8B">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765635" w:rsidRDefault="00B24D8B">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765635" w:rsidRDefault="00B24D8B">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765635" w:rsidRDefault="00B24D8B">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.法定代表人身份证明书（格式见附件2）；</w:t>
      </w:r>
    </w:p>
    <w:p w:rsidR="00765635" w:rsidRDefault="00B24D8B">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765635" w:rsidRDefault="00B24D8B">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4.供应</w:t>
      </w:r>
      <w:proofErr w:type="gramStart"/>
      <w:r>
        <w:rPr>
          <w:rFonts w:ascii="仿宋" w:eastAsia="仿宋" w:hAnsi="仿宋" w:hint="eastAsia"/>
          <w:kern w:val="0"/>
          <w:sz w:val="28"/>
          <w:szCs w:val="28"/>
          <w:lang w:val="zh-CN"/>
        </w:rPr>
        <w:t>商有效</w:t>
      </w:r>
      <w:proofErr w:type="gramEnd"/>
      <w:r>
        <w:rPr>
          <w:rFonts w:ascii="仿宋" w:eastAsia="仿宋" w:hAnsi="仿宋" w:hint="eastAsia"/>
          <w:kern w:val="0"/>
          <w:sz w:val="28"/>
          <w:szCs w:val="28"/>
          <w:lang w:val="zh-CN"/>
        </w:rPr>
        <w:t>的营业执照复印件；</w:t>
      </w:r>
    </w:p>
    <w:p w:rsidR="00765635" w:rsidRDefault="00B24D8B">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5</w:t>
      </w:r>
      <w:r>
        <w:rPr>
          <w:rFonts w:ascii="仿宋" w:eastAsia="仿宋" w:hAnsi="仿宋"/>
          <w:kern w:val="0"/>
          <w:sz w:val="28"/>
          <w:szCs w:val="28"/>
          <w:lang w:val="zh-CN"/>
        </w:rPr>
        <w:t>.</w:t>
      </w:r>
      <w:r>
        <w:rPr>
          <w:rFonts w:ascii="仿宋" w:eastAsia="仿宋" w:hAnsi="仿宋" w:hint="eastAsia"/>
          <w:kern w:val="0"/>
          <w:sz w:val="28"/>
          <w:szCs w:val="28"/>
          <w:lang w:val="zh-CN"/>
        </w:rPr>
        <w:t>有效期内的中国制冷空调行业维修安装企业能力等级证书（业务范围：商用制冷空调设备维修安装）</w:t>
      </w:r>
      <w:r>
        <w:rPr>
          <w:rFonts w:ascii="仿宋" w:eastAsia="仿宋" w:hAnsi="仿宋"/>
          <w:kern w:val="0"/>
          <w:sz w:val="28"/>
          <w:szCs w:val="28"/>
          <w:lang w:val="zh-CN"/>
        </w:rPr>
        <w:t>。</w:t>
      </w:r>
    </w:p>
    <w:p w:rsidR="00765635" w:rsidRDefault="00B24D8B">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765635" w:rsidRDefault="00B24D8B">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1.报价总表（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765635" w:rsidRDefault="00B24D8B">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765635" w:rsidRDefault="00B24D8B">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765635" w:rsidRDefault="00765635">
      <w:pPr>
        <w:spacing w:line="460" w:lineRule="exact"/>
        <w:rPr>
          <w:rFonts w:ascii="仿宋" w:eastAsia="仿宋" w:hAnsi="仿宋"/>
          <w:b/>
          <w:bCs/>
          <w:sz w:val="28"/>
          <w:szCs w:val="28"/>
        </w:rPr>
      </w:pPr>
    </w:p>
    <w:p w:rsidR="00765635" w:rsidRDefault="00B24D8B">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765635" w:rsidRDefault="00B24D8B">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765635" w:rsidRDefault="00765635">
      <w:pPr>
        <w:pStyle w:val="sh4"/>
        <w:ind w:firstLine="560"/>
        <w:rPr>
          <w:rFonts w:ascii="仿宋" w:eastAsia="仿宋" w:hAnsi="仿宋"/>
          <w:sz w:val="28"/>
          <w:szCs w:val="28"/>
        </w:rPr>
      </w:pPr>
    </w:p>
    <w:p w:rsidR="00765635" w:rsidRDefault="00765635">
      <w:pPr>
        <w:pStyle w:val="sh4"/>
        <w:ind w:firstLine="560"/>
        <w:rPr>
          <w:rFonts w:ascii="仿宋" w:eastAsia="仿宋" w:hAnsi="仿宋"/>
          <w:sz w:val="28"/>
          <w:szCs w:val="28"/>
        </w:rPr>
      </w:pPr>
    </w:p>
    <w:p w:rsidR="00765635" w:rsidRDefault="00765635">
      <w:pPr>
        <w:pStyle w:val="sh4"/>
        <w:ind w:firstLine="560"/>
        <w:rPr>
          <w:rFonts w:ascii="仿宋" w:eastAsia="仿宋" w:hAnsi="仿宋"/>
          <w:sz w:val="28"/>
          <w:szCs w:val="28"/>
        </w:rPr>
      </w:pPr>
    </w:p>
    <w:p w:rsidR="00765635" w:rsidRDefault="00765635">
      <w:pPr>
        <w:pStyle w:val="sh4"/>
        <w:ind w:firstLine="560"/>
        <w:rPr>
          <w:rFonts w:ascii="仿宋" w:eastAsia="仿宋" w:hAnsi="仿宋"/>
          <w:sz w:val="28"/>
          <w:szCs w:val="28"/>
        </w:rPr>
      </w:pPr>
    </w:p>
    <w:p w:rsidR="00765635" w:rsidRDefault="00765635">
      <w:pPr>
        <w:spacing w:line="500" w:lineRule="exact"/>
        <w:rPr>
          <w:rFonts w:ascii="仿宋" w:eastAsia="仿宋" w:hAnsi="仿宋"/>
          <w:bCs/>
          <w:sz w:val="28"/>
          <w:szCs w:val="28"/>
        </w:rPr>
      </w:pPr>
    </w:p>
    <w:p w:rsidR="00765635" w:rsidRDefault="00B24D8B">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765635" w:rsidRDefault="00765635">
      <w:pPr>
        <w:pStyle w:val="sh4"/>
        <w:ind w:firstLine="560"/>
        <w:jc w:val="right"/>
        <w:rPr>
          <w:rFonts w:ascii="仿宋" w:eastAsia="仿宋" w:hAnsi="仿宋"/>
          <w:sz w:val="28"/>
          <w:szCs w:val="28"/>
        </w:rPr>
      </w:pPr>
    </w:p>
    <w:p w:rsidR="00765635" w:rsidRDefault="00B24D8B">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765635" w:rsidRDefault="00B24D8B">
      <w:pPr>
        <w:widowControl/>
        <w:jc w:val="left"/>
        <w:rPr>
          <w:rFonts w:ascii="仿宋" w:eastAsia="仿宋" w:hAnsi="仿宋" w:cs="宋体"/>
          <w:b/>
          <w:bCs/>
          <w:sz w:val="28"/>
          <w:szCs w:val="28"/>
        </w:rPr>
      </w:pPr>
      <w:r>
        <w:rPr>
          <w:rFonts w:ascii="仿宋" w:eastAsia="仿宋" w:hAnsi="仿宋" w:cs="宋体"/>
          <w:b/>
          <w:bCs/>
          <w:sz w:val="28"/>
          <w:szCs w:val="28"/>
        </w:rPr>
        <w:br w:type="page"/>
      </w:r>
    </w:p>
    <w:p w:rsidR="00765635" w:rsidRDefault="00B24D8B">
      <w:pPr>
        <w:pStyle w:val="sh3"/>
      </w:pPr>
      <w:r>
        <w:rPr>
          <w:rFonts w:hint="eastAsia"/>
        </w:rPr>
        <w:lastRenderedPageBreak/>
        <w:t>附件2</w:t>
      </w:r>
    </w:p>
    <w:p w:rsidR="00765635" w:rsidRDefault="00B24D8B">
      <w:pPr>
        <w:pStyle w:val="sh2"/>
        <w:rPr>
          <w:rFonts w:ascii="宋体" w:hAnsi="宋体"/>
        </w:rPr>
      </w:pPr>
      <w:r>
        <w:rPr>
          <w:rFonts w:ascii="宋体" w:hAnsi="宋体" w:hint="eastAsia"/>
        </w:rPr>
        <w:t xml:space="preserve"> 法定代表人身份证明</w:t>
      </w:r>
    </w:p>
    <w:p w:rsidR="00765635" w:rsidRDefault="00765635">
      <w:pPr>
        <w:snapToGrid w:val="0"/>
        <w:spacing w:line="360" w:lineRule="auto"/>
        <w:jc w:val="center"/>
        <w:rPr>
          <w:rFonts w:ascii="宋体" w:hAnsi="宋体" w:cs="宋体"/>
          <w:sz w:val="24"/>
          <w:szCs w:val="24"/>
        </w:rPr>
      </w:pPr>
    </w:p>
    <w:p w:rsidR="00765635" w:rsidRDefault="00B24D8B">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765635" w:rsidRDefault="00B24D8B">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765635" w:rsidRDefault="00765635">
      <w:pPr>
        <w:snapToGrid w:val="0"/>
        <w:spacing w:line="360" w:lineRule="auto"/>
        <w:rPr>
          <w:rFonts w:ascii="宋体" w:hAnsi="宋体" w:cs="宋体"/>
          <w:szCs w:val="21"/>
        </w:rPr>
      </w:pPr>
    </w:p>
    <w:p w:rsidR="00765635" w:rsidRDefault="00B24D8B">
      <w:pPr>
        <w:snapToGrid w:val="0"/>
        <w:spacing w:line="360" w:lineRule="auto"/>
        <w:rPr>
          <w:rFonts w:ascii="宋体" w:hAnsi="宋体" w:cs="宋体"/>
          <w:szCs w:val="21"/>
        </w:rPr>
      </w:pPr>
      <w:r>
        <w:rPr>
          <w:rFonts w:ascii="宋体" w:hAnsi="宋体" w:cs="宋体" w:hint="eastAsia"/>
          <w:szCs w:val="21"/>
        </w:rPr>
        <w:t>附：法定代表人情况：</w:t>
      </w:r>
    </w:p>
    <w:p w:rsidR="00765635" w:rsidRDefault="00B24D8B">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765635" w:rsidRDefault="00B24D8B">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765635" w:rsidRDefault="00B24D8B">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765635" w:rsidRDefault="00B24D8B">
      <w:pPr>
        <w:snapToGrid w:val="0"/>
        <w:spacing w:line="360" w:lineRule="auto"/>
        <w:rPr>
          <w:rFonts w:ascii="宋体" w:hAnsi="宋体" w:cs="宋体"/>
          <w:szCs w:val="21"/>
        </w:rPr>
      </w:pPr>
      <w:r>
        <w:rPr>
          <w:rFonts w:ascii="宋体" w:hAnsi="宋体" w:cs="宋体" w:hint="eastAsia"/>
          <w:szCs w:val="21"/>
        </w:rPr>
        <w:t> </w:t>
      </w:r>
    </w:p>
    <w:p w:rsidR="00765635" w:rsidRDefault="00765635">
      <w:pPr>
        <w:snapToGrid w:val="0"/>
        <w:spacing w:line="360" w:lineRule="auto"/>
        <w:rPr>
          <w:rFonts w:ascii="宋体" w:hAnsi="宋体" w:cs="宋体"/>
          <w:szCs w:val="21"/>
        </w:rPr>
      </w:pPr>
    </w:p>
    <w:p w:rsidR="00765635" w:rsidRDefault="00B24D8B">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765635" w:rsidRDefault="00B24D8B">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765635" w:rsidRDefault="00765635">
      <w:pPr>
        <w:pStyle w:val="a5"/>
        <w:spacing w:line="360" w:lineRule="auto"/>
        <w:ind w:leftChars="0" w:left="0"/>
        <w:rPr>
          <w:rFonts w:ascii="宋体" w:hAnsi="宋体"/>
        </w:rPr>
      </w:pPr>
    </w:p>
    <w:p w:rsidR="00765635" w:rsidRDefault="00B24D8B">
      <w:pPr>
        <w:pStyle w:val="sh3"/>
      </w:pPr>
      <w:r>
        <w:br w:type="page"/>
      </w:r>
      <w:r>
        <w:rPr>
          <w:rFonts w:hint="eastAsia"/>
        </w:rPr>
        <w:lastRenderedPageBreak/>
        <w:t>附件3</w:t>
      </w:r>
    </w:p>
    <w:p w:rsidR="00765635" w:rsidRDefault="00B24D8B">
      <w:pPr>
        <w:pStyle w:val="sh2"/>
        <w:rPr>
          <w:rFonts w:ascii="宋体" w:hAnsi="宋体"/>
        </w:rPr>
      </w:pPr>
      <w:r>
        <w:rPr>
          <w:rFonts w:ascii="宋体" w:hAnsi="宋体" w:hint="eastAsia"/>
        </w:rPr>
        <w:t>授权委托书</w:t>
      </w:r>
    </w:p>
    <w:p w:rsidR="00765635" w:rsidRDefault="00765635">
      <w:pPr>
        <w:pStyle w:val="a5"/>
        <w:spacing w:line="360" w:lineRule="auto"/>
        <w:rPr>
          <w:rFonts w:ascii="宋体" w:hAnsi="宋体"/>
        </w:rPr>
      </w:pPr>
    </w:p>
    <w:p w:rsidR="00765635" w:rsidRDefault="00B24D8B">
      <w:pPr>
        <w:pStyle w:val="sh3"/>
      </w:pPr>
      <w:r>
        <w:rPr>
          <w:rFonts w:hint="eastAsia"/>
          <w:u w:val="single"/>
        </w:rPr>
        <w:t xml:space="preserve">  　　      　</w:t>
      </w:r>
      <w:r>
        <w:rPr>
          <w:rFonts w:hint="eastAsia"/>
        </w:rPr>
        <w:t>：</w:t>
      </w:r>
    </w:p>
    <w:p w:rsidR="00765635" w:rsidRDefault="00B24D8B">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765635" w:rsidRDefault="00B24D8B">
      <w:pPr>
        <w:pStyle w:val="sh4"/>
      </w:pPr>
      <w:r>
        <w:rPr>
          <w:rFonts w:hint="eastAsia"/>
        </w:rPr>
        <w:t>被授权人无转委托权。特此委托。</w:t>
      </w:r>
    </w:p>
    <w:p w:rsidR="00765635" w:rsidRDefault="00B24D8B">
      <w:pPr>
        <w:pStyle w:val="sh4"/>
      </w:pPr>
      <w:r>
        <w:rPr>
          <w:rFonts w:hint="eastAsia"/>
        </w:rPr>
        <w:t>附：被授权人情况：</w:t>
      </w:r>
    </w:p>
    <w:p w:rsidR="00765635" w:rsidRDefault="00B24D8B">
      <w:pPr>
        <w:pStyle w:val="sh4"/>
        <w:rPr>
          <w:u w:val="single"/>
        </w:rPr>
      </w:pPr>
      <w:r>
        <w:rPr>
          <w:rFonts w:hint="eastAsia"/>
        </w:rPr>
        <w:t>姓名：   性别：   年龄：   职务：_</w:t>
      </w:r>
      <w:r>
        <w:t>___________</w:t>
      </w:r>
    </w:p>
    <w:p w:rsidR="00765635" w:rsidRDefault="00B24D8B">
      <w:pPr>
        <w:pStyle w:val="sh4"/>
      </w:pPr>
      <w:r>
        <w:rPr>
          <w:rFonts w:hint="eastAsia"/>
        </w:rPr>
        <w:t>身份证号码：_</w:t>
      </w:r>
      <w:r>
        <w:t>_____________________________</w:t>
      </w:r>
    </w:p>
    <w:p w:rsidR="00765635" w:rsidRDefault="00B24D8B">
      <w:pPr>
        <w:pStyle w:val="sh4"/>
      </w:pPr>
      <w:r>
        <w:rPr>
          <w:rFonts w:hint="eastAsia"/>
        </w:rPr>
        <w:t>手机：传真：_</w:t>
      </w:r>
      <w:r>
        <w:t>___________________</w:t>
      </w:r>
    </w:p>
    <w:p w:rsidR="00765635" w:rsidRDefault="00B24D8B">
      <w:pPr>
        <w:pStyle w:val="sh4"/>
      </w:pPr>
      <w:r>
        <w:rPr>
          <w:rFonts w:hint="eastAsia"/>
        </w:rPr>
        <w:t> </w:t>
      </w:r>
    </w:p>
    <w:p w:rsidR="00765635" w:rsidRDefault="00B24D8B">
      <w:pPr>
        <w:pStyle w:val="sh4"/>
      </w:pPr>
      <w:r>
        <w:rPr>
          <w:rFonts w:hint="eastAsia"/>
        </w:rPr>
        <w:t>单位名称（公章）                         法定代表人（签字或盖章）</w:t>
      </w:r>
    </w:p>
    <w:p w:rsidR="00765635" w:rsidRDefault="00B24D8B">
      <w:pPr>
        <w:pStyle w:val="sh4"/>
      </w:pPr>
      <w:r>
        <w:rPr>
          <w:rFonts w:hint="eastAsia"/>
        </w:rPr>
        <w:t xml:space="preserve">                                                  年   月    日  </w:t>
      </w:r>
    </w:p>
    <w:p w:rsidR="00765635" w:rsidRDefault="00B24D8B">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765635" w:rsidRDefault="00765635">
      <w:pPr>
        <w:pStyle w:val="sh3"/>
        <w:sectPr w:rsidR="00765635">
          <w:pgSz w:w="11906" w:h="16838"/>
          <w:pgMar w:top="1440" w:right="1800" w:bottom="1440" w:left="1800" w:header="851" w:footer="992" w:gutter="0"/>
          <w:cols w:space="425"/>
          <w:docGrid w:type="lines" w:linePitch="312"/>
        </w:sectPr>
      </w:pPr>
    </w:p>
    <w:p w:rsidR="00765635" w:rsidRDefault="00B24D8B">
      <w:pPr>
        <w:pStyle w:val="sh3"/>
      </w:pPr>
      <w:r>
        <w:rPr>
          <w:rFonts w:hint="eastAsia"/>
        </w:rPr>
        <w:lastRenderedPageBreak/>
        <w:t>附件4</w:t>
      </w:r>
      <w:r>
        <w:t xml:space="preserve">                                       </w:t>
      </w:r>
    </w:p>
    <w:p w:rsidR="00765635" w:rsidRDefault="00B24D8B">
      <w:pPr>
        <w:pStyle w:val="sh3"/>
        <w:jc w:val="center"/>
      </w:pPr>
      <w:r>
        <w:rPr>
          <w:rFonts w:hint="eastAsia"/>
          <w:sz w:val="30"/>
          <w:szCs w:val="30"/>
        </w:rPr>
        <w:t>报价表</w:t>
      </w:r>
    </w:p>
    <w:p w:rsidR="00765635" w:rsidRDefault="00B24D8B">
      <w:pPr>
        <w:pStyle w:val="sh3"/>
        <w:rPr>
          <w:kern w:val="0"/>
          <w:u w:val="single"/>
        </w:rPr>
      </w:pPr>
      <w:r>
        <w:rPr>
          <w:kern w:val="0"/>
        </w:rPr>
        <w:t>供应商全称（加盖公章）：</w:t>
      </w:r>
    </w:p>
    <w:p w:rsidR="00765635" w:rsidRDefault="00B24D8B">
      <w:pPr>
        <w:pStyle w:val="sh3"/>
        <w:rPr>
          <w:kern w:val="0"/>
        </w:rPr>
      </w:pPr>
      <w:r>
        <w:rPr>
          <w:kern w:val="0"/>
        </w:rPr>
        <w:t>项目名称：</w:t>
      </w:r>
      <w:r>
        <w:rPr>
          <w:rFonts w:hint="eastAsia"/>
          <w:kern w:val="0"/>
        </w:rPr>
        <w:t xml:space="preserve">                                        </w:t>
      </w:r>
      <w:r>
        <w:rPr>
          <w:kern w:val="0"/>
        </w:rPr>
        <w:t>项目编号：</w:t>
      </w:r>
      <w:r>
        <w:rPr>
          <w:rFonts w:hint="eastAsia"/>
          <w:kern w:val="0"/>
        </w:rPr>
        <w:t xml:space="preserve">                                                 </w:t>
      </w:r>
      <w:r>
        <w:rPr>
          <w:kern w:val="0"/>
        </w:rPr>
        <w:t>日期：</w:t>
      </w:r>
    </w:p>
    <w:tbl>
      <w:tblPr>
        <w:tblW w:w="13855" w:type="dxa"/>
        <w:tblInd w:w="93" w:type="dxa"/>
        <w:tblLook w:val="04A0" w:firstRow="1" w:lastRow="0" w:firstColumn="1" w:lastColumn="0" w:noHBand="0" w:noVBand="1"/>
      </w:tblPr>
      <w:tblGrid>
        <w:gridCol w:w="575"/>
        <w:gridCol w:w="4658"/>
        <w:gridCol w:w="937"/>
        <w:gridCol w:w="1245"/>
        <w:gridCol w:w="1274"/>
        <w:gridCol w:w="2360"/>
        <w:gridCol w:w="2806"/>
      </w:tblGrid>
      <w:tr w:rsidR="00765635" w:rsidTr="004B4E27">
        <w:trPr>
          <w:trHeight w:val="500"/>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jc w:val="center"/>
              <w:rPr>
                <w:rFonts w:ascii="宋体" w:eastAsia="宋体" w:hAnsi="宋体" w:cs="宋体"/>
                <w:b/>
                <w:bCs/>
                <w:color w:val="000000"/>
                <w:sz w:val="28"/>
                <w:szCs w:val="28"/>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项目名称</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数量</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单价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总价</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4B4E27" w:rsidP="004B4E27">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品牌及</w:t>
            </w:r>
            <w:r>
              <w:rPr>
                <w:rFonts w:ascii="宋体" w:eastAsia="宋体" w:hAnsi="宋体" w:cs="宋体"/>
                <w:b/>
                <w:bCs/>
                <w:color w:val="000000"/>
                <w:kern w:val="0"/>
                <w:sz w:val="28"/>
                <w:szCs w:val="28"/>
                <w:lang w:bidi="ar"/>
              </w:rPr>
              <w:t>型号</w:t>
            </w: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4B4E27">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备注</w:t>
            </w:r>
          </w:p>
        </w:tc>
      </w:tr>
      <w:tr w:rsidR="00765635" w:rsidTr="004B4E2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10匹单体空调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765635">
            <w:pPr>
              <w:widowControl/>
              <w:jc w:val="left"/>
              <w:textAlignment w:val="center"/>
              <w:rPr>
                <w:rFonts w:ascii="宋体" w:eastAsia="宋体" w:hAnsi="宋体" w:cs="宋体"/>
                <w:color w:val="000000"/>
                <w:sz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left"/>
              <w:textAlignment w:val="center"/>
              <w:rPr>
                <w:rFonts w:ascii="宋体" w:eastAsia="宋体" w:hAnsi="宋体" w:cs="宋体"/>
                <w:color w:val="000000"/>
                <w:sz w:val="22"/>
              </w:rPr>
            </w:pPr>
          </w:p>
        </w:tc>
      </w:tr>
      <w:tr w:rsidR="00765635" w:rsidTr="004B4E2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5匹单体空调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765635">
            <w:pPr>
              <w:widowControl/>
              <w:jc w:val="left"/>
              <w:textAlignment w:val="center"/>
              <w:rPr>
                <w:rFonts w:ascii="宋体" w:eastAsia="宋体" w:hAnsi="宋体" w:cs="宋体"/>
                <w:color w:val="000000"/>
                <w:sz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left"/>
              <w:textAlignment w:val="center"/>
              <w:rPr>
                <w:rFonts w:ascii="宋体" w:eastAsia="宋体" w:hAnsi="宋体" w:cs="宋体"/>
                <w:color w:val="000000"/>
                <w:sz w:val="22"/>
              </w:rPr>
            </w:pPr>
          </w:p>
        </w:tc>
      </w:tr>
      <w:tr w:rsidR="00765635" w:rsidTr="004B4E2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铜芯电缆4*120+1*50（米）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约20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765635">
            <w:pPr>
              <w:widowControl/>
              <w:jc w:val="left"/>
              <w:textAlignment w:val="center"/>
              <w:rPr>
                <w:rFonts w:ascii="宋体" w:eastAsia="宋体" w:hAnsi="宋体" w:cs="宋体"/>
                <w:color w:val="000000"/>
                <w:sz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left"/>
              <w:textAlignment w:val="center"/>
              <w:rPr>
                <w:rFonts w:ascii="宋体" w:eastAsia="宋体" w:hAnsi="宋体" w:cs="宋体"/>
                <w:color w:val="000000"/>
                <w:sz w:val="22"/>
              </w:rPr>
            </w:pPr>
          </w:p>
        </w:tc>
      </w:tr>
      <w:tr w:rsidR="00765635" w:rsidTr="004B4E2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铜芯电缆3*6+2*2.5（米）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约60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765635">
            <w:pPr>
              <w:widowControl/>
              <w:jc w:val="left"/>
              <w:textAlignment w:val="center"/>
              <w:rPr>
                <w:rFonts w:ascii="宋体" w:eastAsia="宋体" w:hAnsi="宋体" w:cs="宋体"/>
                <w:color w:val="000000"/>
                <w:sz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left"/>
              <w:textAlignment w:val="center"/>
              <w:rPr>
                <w:rFonts w:ascii="宋体" w:eastAsia="宋体" w:hAnsi="宋体" w:cs="宋体"/>
                <w:color w:val="000000"/>
                <w:sz w:val="22"/>
              </w:rPr>
            </w:pPr>
          </w:p>
        </w:tc>
      </w:tr>
      <w:tr w:rsidR="00765635" w:rsidTr="004B4E2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铜芯电缆3*10+2*6（米）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约400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765635">
            <w:pPr>
              <w:widowControl/>
              <w:jc w:val="left"/>
              <w:textAlignment w:val="center"/>
              <w:rPr>
                <w:rFonts w:ascii="宋体" w:eastAsia="宋体" w:hAnsi="宋体" w:cs="宋体"/>
                <w:color w:val="000000"/>
                <w:sz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left"/>
              <w:textAlignment w:val="center"/>
              <w:rPr>
                <w:rFonts w:ascii="宋体" w:eastAsia="宋体" w:hAnsi="宋体" w:cs="宋体"/>
                <w:color w:val="000000"/>
                <w:sz w:val="22"/>
              </w:rPr>
            </w:pPr>
          </w:p>
        </w:tc>
      </w:tr>
      <w:tr w:rsidR="00765635" w:rsidTr="004B4E2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铜芯电缆3*2.5（米）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约150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765635">
            <w:pPr>
              <w:widowControl/>
              <w:jc w:val="left"/>
              <w:textAlignment w:val="center"/>
              <w:rPr>
                <w:rFonts w:ascii="宋体" w:eastAsia="宋体" w:hAnsi="宋体" w:cs="宋体"/>
                <w:color w:val="000000"/>
                <w:sz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left"/>
              <w:textAlignment w:val="center"/>
              <w:rPr>
                <w:rFonts w:ascii="宋体" w:eastAsia="宋体" w:hAnsi="宋体" w:cs="宋体"/>
                <w:color w:val="000000"/>
                <w:sz w:val="22"/>
              </w:rPr>
            </w:pPr>
          </w:p>
        </w:tc>
      </w:tr>
      <w:tr w:rsidR="00765635" w:rsidTr="004B4E2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开关箱（套）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约12</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765635">
            <w:pPr>
              <w:widowControl/>
              <w:jc w:val="left"/>
              <w:textAlignment w:val="center"/>
              <w:rPr>
                <w:rFonts w:ascii="宋体" w:eastAsia="宋体" w:hAnsi="宋体" w:cs="宋体"/>
                <w:color w:val="000000"/>
                <w:sz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left"/>
              <w:textAlignment w:val="center"/>
              <w:rPr>
                <w:rFonts w:ascii="宋体" w:eastAsia="宋体" w:hAnsi="宋体" w:cs="宋体"/>
                <w:color w:val="000000"/>
                <w:sz w:val="22"/>
              </w:rPr>
            </w:pPr>
          </w:p>
        </w:tc>
      </w:tr>
      <w:tr w:rsidR="00765635" w:rsidTr="004B4E2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高空作业机械、措施费、</w:t>
            </w:r>
            <w:r>
              <w:rPr>
                <w:rFonts w:ascii="宋体" w:eastAsia="宋体" w:hAnsi="宋体" w:cs="宋体"/>
                <w:color w:val="000000"/>
                <w:kern w:val="0"/>
                <w:sz w:val="22"/>
                <w:lang w:bidi="ar"/>
              </w:rPr>
              <w:t>安装费</w:t>
            </w:r>
            <w:r w:rsidR="00FB2A0F">
              <w:rPr>
                <w:rFonts w:ascii="宋体" w:eastAsia="宋体" w:hAnsi="宋体" w:cs="宋体" w:hint="eastAsia"/>
                <w:color w:val="000000"/>
                <w:kern w:val="0"/>
                <w:sz w:val="22"/>
                <w:lang w:bidi="ar"/>
              </w:rPr>
              <w:t>等</w:t>
            </w:r>
            <w:r w:rsidR="00FB2A0F">
              <w:rPr>
                <w:rFonts w:ascii="宋体" w:eastAsia="宋体" w:hAnsi="宋体" w:cs="宋体"/>
                <w:color w:val="000000"/>
                <w:kern w:val="0"/>
                <w:sz w:val="22"/>
                <w:lang w:bidi="ar"/>
              </w:rPr>
              <w:t>其他费用</w:t>
            </w:r>
            <w:r>
              <w:rPr>
                <w:rFonts w:ascii="宋体" w:eastAsia="宋体" w:hAnsi="宋体" w:cs="宋体" w:hint="eastAsia"/>
                <w:color w:val="000000"/>
                <w:kern w:val="0"/>
                <w:sz w:val="22"/>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635" w:rsidRDefault="00765635">
            <w:pPr>
              <w:rPr>
                <w:rFonts w:ascii="宋体" w:eastAsia="宋体" w:hAnsi="宋体" w:cs="宋体"/>
                <w:color w:val="000000"/>
                <w:sz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rPr>
                <w:rFonts w:ascii="宋体" w:eastAsia="宋体" w:hAnsi="宋体" w:cs="宋体"/>
                <w:color w:val="000000"/>
                <w:sz w:val="22"/>
              </w:rPr>
            </w:pPr>
          </w:p>
        </w:tc>
      </w:tr>
      <w:tr w:rsidR="00765635" w:rsidTr="004B4E27">
        <w:trPr>
          <w:trHeight w:val="567"/>
        </w:trPr>
        <w:tc>
          <w:tcPr>
            <w:tcW w:w="689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B24D8B">
            <w:pPr>
              <w:jc w:val="center"/>
              <w:rPr>
                <w:rFonts w:ascii="宋体" w:eastAsia="宋体" w:hAnsi="宋体" w:cs="宋体"/>
                <w:color w:val="000000"/>
                <w:sz w:val="22"/>
              </w:rPr>
            </w:pPr>
            <w:r>
              <w:rPr>
                <w:rFonts w:ascii="宋体" w:eastAsia="宋体" w:hAnsi="宋体" w:cs="宋体" w:hint="eastAsia"/>
                <w:color w:val="000000"/>
                <w:sz w:val="22"/>
              </w:rPr>
              <w:t>合    计</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widowControl/>
              <w:jc w:val="right"/>
              <w:textAlignment w:val="center"/>
              <w:rPr>
                <w:rFonts w:ascii="宋体" w:eastAsia="宋体" w:hAns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rPr>
                <w:rFonts w:ascii="宋体" w:eastAsia="宋体" w:hAnsi="宋体" w:cs="宋体"/>
                <w:color w:val="000000"/>
                <w:sz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65635" w:rsidRDefault="00765635">
            <w:pPr>
              <w:rPr>
                <w:rFonts w:ascii="宋体" w:eastAsia="宋体" w:hAnsi="宋体" w:cs="宋体"/>
                <w:color w:val="000000"/>
                <w:sz w:val="22"/>
              </w:rPr>
            </w:pPr>
          </w:p>
        </w:tc>
      </w:tr>
    </w:tbl>
    <w:p w:rsidR="00765635" w:rsidRDefault="00B24D8B">
      <w:pPr>
        <w:pStyle w:val="sh4"/>
        <w:ind w:firstLineChars="0" w:firstLine="0"/>
        <w:rPr>
          <w:b/>
          <w:bCs/>
          <w:sz w:val="32"/>
          <w:szCs w:val="32"/>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765635" w:rsidRDefault="00765635">
      <w:pPr>
        <w:spacing w:line="400" w:lineRule="exact"/>
        <w:rPr>
          <w:rFonts w:ascii="宋体" w:hAnsi="宋体"/>
          <w:b/>
          <w:bCs/>
          <w:sz w:val="32"/>
          <w:szCs w:val="32"/>
        </w:rPr>
        <w:sectPr w:rsidR="00765635">
          <w:pgSz w:w="16838" w:h="11906" w:orient="landscape"/>
          <w:pgMar w:top="1800" w:right="1440" w:bottom="1800" w:left="1440" w:header="851" w:footer="992" w:gutter="0"/>
          <w:cols w:space="425"/>
          <w:docGrid w:type="lines" w:linePitch="312"/>
        </w:sectPr>
      </w:pPr>
    </w:p>
    <w:p w:rsidR="00765635" w:rsidRDefault="00765635">
      <w:pPr>
        <w:spacing w:line="400" w:lineRule="exact"/>
        <w:rPr>
          <w:rFonts w:ascii="宋体" w:hAnsi="宋体"/>
          <w:b/>
          <w:bCs/>
          <w:sz w:val="32"/>
          <w:szCs w:val="32"/>
        </w:rPr>
      </w:pPr>
    </w:p>
    <w:p w:rsidR="00765635" w:rsidRDefault="00B24D8B">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765635" w:rsidRDefault="00B24D8B">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765635" w:rsidRDefault="00B24D8B">
      <w:pPr>
        <w:spacing w:line="588" w:lineRule="exact"/>
        <w:ind w:firstLineChars="200" w:firstLine="420"/>
        <w:rPr>
          <w:rFonts w:ascii="宋体" w:hAnsi="宋体"/>
          <w:szCs w:val="21"/>
        </w:rPr>
      </w:pPr>
      <w:r>
        <w:rPr>
          <w:rFonts w:ascii="宋体" w:hAnsi="宋体" w:hint="eastAsia"/>
          <w:szCs w:val="21"/>
        </w:rPr>
        <w:t>质疑供应商：</w:t>
      </w:r>
    </w:p>
    <w:p w:rsidR="00765635" w:rsidRDefault="00B24D8B">
      <w:pPr>
        <w:spacing w:line="588" w:lineRule="exact"/>
        <w:ind w:firstLineChars="200" w:firstLine="420"/>
        <w:rPr>
          <w:rFonts w:ascii="宋体" w:hAnsi="宋体"/>
          <w:szCs w:val="21"/>
        </w:rPr>
      </w:pPr>
      <w:r>
        <w:rPr>
          <w:rFonts w:ascii="宋体" w:hAnsi="宋体" w:hint="eastAsia"/>
          <w:szCs w:val="21"/>
        </w:rPr>
        <w:t>地址：邮编：</w:t>
      </w:r>
    </w:p>
    <w:p w:rsidR="00765635" w:rsidRDefault="00B24D8B">
      <w:pPr>
        <w:spacing w:line="588" w:lineRule="exact"/>
        <w:ind w:firstLineChars="200" w:firstLine="420"/>
        <w:rPr>
          <w:rFonts w:ascii="宋体" w:hAnsi="宋体"/>
          <w:szCs w:val="21"/>
        </w:rPr>
      </w:pPr>
      <w:r>
        <w:rPr>
          <w:rFonts w:ascii="宋体" w:hAnsi="宋体" w:hint="eastAsia"/>
          <w:szCs w:val="21"/>
        </w:rPr>
        <w:t>联系人：联系电话：</w:t>
      </w:r>
    </w:p>
    <w:p w:rsidR="00765635" w:rsidRDefault="00B24D8B">
      <w:pPr>
        <w:spacing w:line="588" w:lineRule="exact"/>
        <w:ind w:firstLineChars="200" w:firstLine="420"/>
        <w:rPr>
          <w:rFonts w:ascii="宋体" w:hAnsi="宋体"/>
          <w:szCs w:val="21"/>
        </w:rPr>
      </w:pPr>
      <w:r>
        <w:rPr>
          <w:rFonts w:ascii="宋体" w:hAnsi="宋体" w:hint="eastAsia"/>
          <w:szCs w:val="21"/>
        </w:rPr>
        <w:t>授权代表：</w:t>
      </w:r>
    </w:p>
    <w:p w:rsidR="00765635" w:rsidRDefault="00B24D8B">
      <w:pPr>
        <w:spacing w:line="588" w:lineRule="exact"/>
        <w:ind w:firstLineChars="200" w:firstLine="420"/>
        <w:rPr>
          <w:rFonts w:ascii="宋体" w:hAnsi="宋体"/>
          <w:szCs w:val="21"/>
        </w:rPr>
      </w:pPr>
      <w:r>
        <w:rPr>
          <w:rFonts w:ascii="宋体" w:hAnsi="宋体" w:hint="eastAsia"/>
          <w:szCs w:val="21"/>
        </w:rPr>
        <w:t>联系电话：</w:t>
      </w:r>
    </w:p>
    <w:p w:rsidR="00765635" w:rsidRDefault="00B24D8B">
      <w:pPr>
        <w:spacing w:line="588" w:lineRule="exact"/>
        <w:ind w:firstLineChars="200" w:firstLine="420"/>
        <w:rPr>
          <w:rFonts w:ascii="宋体" w:hAnsi="宋体"/>
          <w:szCs w:val="21"/>
        </w:rPr>
      </w:pPr>
      <w:r>
        <w:rPr>
          <w:rFonts w:ascii="宋体" w:hAnsi="宋体" w:hint="eastAsia"/>
          <w:szCs w:val="21"/>
        </w:rPr>
        <w:t>地址：邮编：</w:t>
      </w:r>
    </w:p>
    <w:p w:rsidR="00765635" w:rsidRDefault="00B24D8B">
      <w:pPr>
        <w:spacing w:line="588" w:lineRule="exact"/>
        <w:ind w:firstLineChars="200" w:firstLine="420"/>
        <w:rPr>
          <w:rFonts w:ascii="宋体" w:hAnsi="宋体"/>
          <w:szCs w:val="21"/>
        </w:rPr>
      </w:pPr>
      <w:r>
        <w:rPr>
          <w:rFonts w:ascii="宋体" w:hAnsi="宋体" w:hint="eastAsia"/>
          <w:szCs w:val="21"/>
        </w:rPr>
        <w:t>二、质疑项目基本情况</w:t>
      </w:r>
    </w:p>
    <w:p w:rsidR="00765635" w:rsidRDefault="00B24D8B">
      <w:pPr>
        <w:spacing w:line="588" w:lineRule="exact"/>
        <w:ind w:firstLineChars="200" w:firstLine="420"/>
        <w:rPr>
          <w:rFonts w:ascii="宋体" w:hAnsi="宋体"/>
          <w:szCs w:val="21"/>
        </w:rPr>
      </w:pPr>
      <w:r>
        <w:rPr>
          <w:rFonts w:ascii="宋体" w:hAnsi="宋体" w:hint="eastAsia"/>
          <w:szCs w:val="21"/>
        </w:rPr>
        <w:t>质疑项目的名称：</w:t>
      </w:r>
    </w:p>
    <w:p w:rsidR="00765635" w:rsidRDefault="00B24D8B">
      <w:pPr>
        <w:spacing w:line="588" w:lineRule="exact"/>
        <w:ind w:firstLineChars="200" w:firstLine="420"/>
        <w:rPr>
          <w:rFonts w:ascii="宋体" w:hAnsi="宋体"/>
          <w:szCs w:val="21"/>
        </w:rPr>
      </w:pPr>
      <w:r>
        <w:rPr>
          <w:rFonts w:ascii="宋体" w:hAnsi="宋体" w:hint="eastAsia"/>
          <w:szCs w:val="21"/>
        </w:rPr>
        <w:t>质疑项目的编号：包号：</w:t>
      </w:r>
    </w:p>
    <w:p w:rsidR="00765635" w:rsidRDefault="00B24D8B">
      <w:pPr>
        <w:spacing w:line="588" w:lineRule="exact"/>
        <w:ind w:firstLineChars="200" w:firstLine="420"/>
        <w:rPr>
          <w:rFonts w:ascii="宋体" w:hAnsi="宋体"/>
          <w:szCs w:val="21"/>
        </w:rPr>
      </w:pPr>
      <w:r>
        <w:rPr>
          <w:rFonts w:ascii="宋体" w:hAnsi="宋体" w:hint="eastAsia"/>
          <w:szCs w:val="21"/>
        </w:rPr>
        <w:t>采购人名称：</w:t>
      </w:r>
    </w:p>
    <w:p w:rsidR="00765635" w:rsidRDefault="00B24D8B">
      <w:pPr>
        <w:spacing w:line="588" w:lineRule="exact"/>
        <w:ind w:firstLineChars="200" w:firstLine="420"/>
        <w:rPr>
          <w:rFonts w:ascii="宋体" w:hAnsi="宋体"/>
          <w:szCs w:val="21"/>
        </w:rPr>
      </w:pPr>
      <w:r>
        <w:rPr>
          <w:rFonts w:ascii="宋体" w:hAnsi="宋体" w:hint="eastAsia"/>
          <w:szCs w:val="21"/>
        </w:rPr>
        <w:t>采购文件获取日期：</w:t>
      </w:r>
    </w:p>
    <w:p w:rsidR="00765635" w:rsidRDefault="00B24D8B">
      <w:pPr>
        <w:spacing w:line="588" w:lineRule="exact"/>
        <w:ind w:firstLineChars="200" w:firstLine="420"/>
        <w:rPr>
          <w:rFonts w:ascii="宋体" w:hAnsi="宋体"/>
          <w:szCs w:val="21"/>
        </w:rPr>
      </w:pPr>
      <w:r>
        <w:rPr>
          <w:rFonts w:ascii="宋体" w:hAnsi="宋体" w:hint="eastAsia"/>
          <w:szCs w:val="21"/>
        </w:rPr>
        <w:t>三、质疑事项具体内容</w:t>
      </w:r>
    </w:p>
    <w:p w:rsidR="00765635" w:rsidRDefault="00B24D8B">
      <w:pPr>
        <w:spacing w:line="588" w:lineRule="exact"/>
        <w:ind w:firstLineChars="200" w:firstLine="420"/>
        <w:rPr>
          <w:rFonts w:ascii="宋体" w:hAnsi="宋体"/>
          <w:szCs w:val="21"/>
        </w:rPr>
      </w:pPr>
      <w:r>
        <w:rPr>
          <w:rFonts w:ascii="宋体" w:hAnsi="宋体" w:hint="eastAsia"/>
          <w:szCs w:val="21"/>
        </w:rPr>
        <w:t>质疑事项1：</w:t>
      </w:r>
    </w:p>
    <w:p w:rsidR="00765635" w:rsidRDefault="00B24D8B">
      <w:pPr>
        <w:spacing w:line="588" w:lineRule="exact"/>
        <w:ind w:firstLineChars="200" w:firstLine="420"/>
        <w:rPr>
          <w:rFonts w:ascii="宋体" w:hAnsi="宋体"/>
          <w:szCs w:val="21"/>
        </w:rPr>
      </w:pPr>
      <w:r>
        <w:rPr>
          <w:rFonts w:ascii="宋体" w:hAnsi="宋体" w:hint="eastAsia"/>
          <w:szCs w:val="21"/>
        </w:rPr>
        <w:t>事实依据：</w:t>
      </w:r>
    </w:p>
    <w:p w:rsidR="00765635" w:rsidRDefault="00765635">
      <w:pPr>
        <w:spacing w:line="588" w:lineRule="exact"/>
        <w:ind w:firstLineChars="200" w:firstLine="420"/>
        <w:rPr>
          <w:rFonts w:ascii="宋体" w:hAnsi="宋体"/>
          <w:szCs w:val="21"/>
        </w:rPr>
      </w:pPr>
    </w:p>
    <w:p w:rsidR="00765635" w:rsidRDefault="00B24D8B">
      <w:pPr>
        <w:spacing w:line="588" w:lineRule="exact"/>
        <w:ind w:firstLineChars="200" w:firstLine="420"/>
        <w:rPr>
          <w:rFonts w:ascii="宋体" w:hAnsi="宋体"/>
          <w:szCs w:val="21"/>
        </w:rPr>
      </w:pPr>
      <w:r>
        <w:rPr>
          <w:rFonts w:ascii="宋体" w:hAnsi="宋体" w:hint="eastAsia"/>
          <w:szCs w:val="21"/>
        </w:rPr>
        <w:t>法律依据：</w:t>
      </w:r>
    </w:p>
    <w:p w:rsidR="00765635" w:rsidRDefault="00765635">
      <w:pPr>
        <w:spacing w:line="588" w:lineRule="exact"/>
        <w:ind w:firstLineChars="200" w:firstLine="420"/>
        <w:rPr>
          <w:rFonts w:ascii="宋体" w:hAnsi="宋体"/>
          <w:szCs w:val="21"/>
        </w:rPr>
      </w:pPr>
    </w:p>
    <w:p w:rsidR="00765635" w:rsidRDefault="00B24D8B">
      <w:pPr>
        <w:spacing w:line="588" w:lineRule="exact"/>
        <w:ind w:firstLineChars="200" w:firstLine="420"/>
        <w:rPr>
          <w:rFonts w:ascii="宋体" w:hAnsi="宋体"/>
          <w:szCs w:val="21"/>
        </w:rPr>
      </w:pPr>
      <w:r>
        <w:rPr>
          <w:rFonts w:ascii="宋体" w:hAnsi="宋体" w:hint="eastAsia"/>
          <w:szCs w:val="21"/>
        </w:rPr>
        <w:t>质疑事项2</w:t>
      </w:r>
    </w:p>
    <w:p w:rsidR="00765635" w:rsidRDefault="00B24D8B">
      <w:pPr>
        <w:spacing w:line="588" w:lineRule="exact"/>
        <w:ind w:firstLineChars="200" w:firstLine="420"/>
        <w:rPr>
          <w:rFonts w:ascii="宋体" w:hAnsi="宋体"/>
          <w:szCs w:val="21"/>
        </w:rPr>
      </w:pPr>
      <w:r>
        <w:rPr>
          <w:rFonts w:ascii="宋体" w:hAnsi="宋体" w:hint="eastAsia"/>
          <w:szCs w:val="21"/>
        </w:rPr>
        <w:t>……</w:t>
      </w:r>
    </w:p>
    <w:p w:rsidR="00765635" w:rsidRDefault="00B24D8B">
      <w:pPr>
        <w:spacing w:line="588" w:lineRule="exact"/>
        <w:ind w:firstLineChars="200" w:firstLine="420"/>
        <w:rPr>
          <w:rFonts w:ascii="宋体" w:hAnsi="宋体"/>
          <w:szCs w:val="21"/>
        </w:rPr>
      </w:pPr>
      <w:r>
        <w:rPr>
          <w:rFonts w:ascii="宋体" w:hAnsi="宋体" w:hint="eastAsia"/>
          <w:szCs w:val="21"/>
        </w:rPr>
        <w:t>四、与质疑事项相关的质疑请求</w:t>
      </w:r>
    </w:p>
    <w:p w:rsidR="00765635" w:rsidRDefault="00B24D8B">
      <w:pPr>
        <w:spacing w:line="588" w:lineRule="exact"/>
        <w:ind w:firstLineChars="200" w:firstLine="420"/>
        <w:rPr>
          <w:rFonts w:ascii="宋体" w:hAnsi="宋体"/>
          <w:szCs w:val="21"/>
        </w:rPr>
      </w:pPr>
      <w:r>
        <w:rPr>
          <w:rFonts w:ascii="宋体" w:hAnsi="宋体" w:hint="eastAsia"/>
          <w:szCs w:val="21"/>
        </w:rPr>
        <w:t>请求：</w:t>
      </w:r>
    </w:p>
    <w:p w:rsidR="00765635" w:rsidRDefault="00B24D8B">
      <w:pPr>
        <w:spacing w:line="588" w:lineRule="exact"/>
        <w:ind w:firstLineChars="200" w:firstLine="420"/>
        <w:rPr>
          <w:rFonts w:ascii="宋体" w:hAnsi="宋体"/>
          <w:szCs w:val="21"/>
        </w:rPr>
      </w:pPr>
      <w:r>
        <w:rPr>
          <w:rFonts w:ascii="宋体" w:hAnsi="宋体" w:hint="eastAsia"/>
          <w:szCs w:val="21"/>
        </w:rPr>
        <w:lastRenderedPageBreak/>
        <w:t xml:space="preserve">签字(签章)：                   公章：                      </w:t>
      </w:r>
    </w:p>
    <w:p w:rsidR="00765635" w:rsidRDefault="00B24D8B">
      <w:pPr>
        <w:spacing w:line="588" w:lineRule="exact"/>
        <w:ind w:firstLineChars="200" w:firstLine="420"/>
        <w:rPr>
          <w:rFonts w:ascii="宋体" w:hAnsi="宋体"/>
          <w:szCs w:val="21"/>
        </w:rPr>
      </w:pPr>
      <w:r>
        <w:rPr>
          <w:rFonts w:ascii="宋体" w:hAnsi="宋体" w:hint="eastAsia"/>
          <w:szCs w:val="21"/>
        </w:rPr>
        <w:t xml:space="preserve">日期：    </w:t>
      </w:r>
    </w:p>
    <w:p w:rsidR="00765635" w:rsidRDefault="00B24D8B">
      <w:pPr>
        <w:spacing w:line="588" w:lineRule="exact"/>
        <w:ind w:firstLineChars="200" w:firstLine="420"/>
        <w:rPr>
          <w:rFonts w:ascii="宋体" w:hAnsi="宋体"/>
          <w:szCs w:val="21"/>
        </w:rPr>
      </w:pPr>
      <w:r>
        <w:rPr>
          <w:rFonts w:ascii="宋体" w:hAnsi="宋体" w:hint="eastAsia"/>
          <w:szCs w:val="21"/>
        </w:rPr>
        <w:t>质疑函制作说明：</w:t>
      </w:r>
    </w:p>
    <w:p w:rsidR="00765635" w:rsidRDefault="00B24D8B">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765635" w:rsidRDefault="00B24D8B">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765635" w:rsidRDefault="00B24D8B">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765635" w:rsidRDefault="00B24D8B">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765635" w:rsidRDefault="00B24D8B">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765635" w:rsidRDefault="00B24D8B">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765635" w:rsidRDefault="00765635">
      <w:pPr>
        <w:spacing w:line="588" w:lineRule="exact"/>
        <w:ind w:firstLineChars="200" w:firstLine="420"/>
        <w:rPr>
          <w:rFonts w:ascii="宋体" w:hAnsi="宋体"/>
          <w:szCs w:val="21"/>
        </w:rPr>
      </w:pPr>
    </w:p>
    <w:p w:rsidR="00765635" w:rsidRDefault="00765635">
      <w:pPr>
        <w:pStyle w:val="af1"/>
        <w:ind w:firstLineChars="0" w:firstLine="0"/>
        <w:jc w:val="both"/>
      </w:pPr>
    </w:p>
    <w:sectPr w:rsidR="00765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yODEwYWIwYzMyMzk0NTFmYzE0OWQzOGQ4ODA5OWQifQ=="/>
  </w:docVars>
  <w:rsids>
    <w:rsidRoot w:val="00FE32C9"/>
    <w:rsid w:val="00041F32"/>
    <w:rsid w:val="000440CD"/>
    <w:rsid w:val="00061509"/>
    <w:rsid w:val="000757A7"/>
    <w:rsid w:val="000832F8"/>
    <w:rsid w:val="00084BEE"/>
    <w:rsid w:val="000860B2"/>
    <w:rsid w:val="000B2D64"/>
    <w:rsid w:val="000E0124"/>
    <w:rsid w:val="000E6EED"/>
    <w:rsid w:val="001130CA"/>
    <w:rsid w:val="00124289"/>
    <w:rsid w:val="00144A66"/>
    <w:rsid w:val="00146BF7"/>
    <w:rsid w:val="001F1BE7"/>
    <w:rsid w:val="00223354"/>
    <w:rsid w:val="00236A4F"/>
    <w:rsid w:val="00276094"/>
    <w:rsid w:val="002919BF"/>
    <w:rsid w:val="003540D1"/>
    <w:rsid w:val="00393334"/>
    <w:rsid w:val="003A3984"/>
    <w:rsid w:val="003E52E9"/>
    <w:rsid w:val="00461FED"/>
    <w:rsid w:val="00495AA7"/>
    <w:rsid w:val="004969E7"/>
    <w:rsid w:val="004B4E27"/>
    <w:rsid w:val="004F6E5C"/>
    <w:rsid w:val="005263C8"/>
    <w:rsid w:val="0053209F"/>
    <w:rsid w:val="00552656"/>
    <w:rsid w:val="005648E8"/>
    <w:rsid w:val="00581299"/>
    <w:rsid w:val="005B4FB3"/>
    <w:rsid w:val="005D60C3"/>
    <w:rsid w:val="00623579"/>
    <w:rsid w:val="00692D4A"/>
    <w:rsid w:val="00695585"/>
    <w:rsid w:val="006D2FD1"/>
    <w:rsid w:val="006E5655"/>
    <w:rsid w:val="0070182F"/>
    <w:rsid w:val="00707098"/>
    <w:rsid w:val="0071547F"/>
    <w:rsid w:val="00765635"/>
    <w:rsid w:val="007F0BD2"/>
    <w:rsid w:val="0080749B"/>
    <w:rsid w:val="008112C0"/>
    <w:rsid w:val="008210D8"/>
    <w:rsid w:val="008537E8"/>
    <w:rsid w:val="008A0AB6"/>
    <w:rsid w:val="008D1FC7"/>
    <w:rsid w:val="008D7787"/>
    <w:rsid w:val="00920E2D"/>
    <w:rsid w:val="0092399D"/>
    <w:rsid w:val="00944B4B"/>
    <w:rsid w:val="00961D30"/>
    <w:rsid w:val="00963953"/>
    <w:rsid w:val="009778D6"/>
    <w:rsid w:val="009D4AD3"/>
    <w:rsid w:val="009E30F8"/>
    <w:rsid w:val="009F3861"/>
    <w:rsid w:val="009F7AD9"/>
    <w:rsid w:val="00A44C54"/>
    <w:rsid w:val="00A67DCC"/>
    <w:rsid w:val="00AD3433"/>
    <w:rsid w:val="00AD3F7B"/>
    <w:rsid w:val="00B04BDF"/>
    <w:rsid w:val="00B17F14"/>
    <w:rsid w:val="00B24D8B"/>
    <w:rsid w:val="00B263EF"/>
    <w:rsid w:val="00B3451A"/>
    <w:rsid w:val="00B42C1C"/>
    <w:rsid w:val="00B43105"/>
    <w:rsid w:val="00B85038"/>
    <w:rsid w:val="00BA56C2"/>
    <w:rsid w:val="00BE0012"/>
    <w:rsid w:val="00C43615"/>
    <w:rsid w:val="00C51F66"/>
    <w:rsid w:val="00C7227D"/>
    <w:rsid w:val="00C81032"/>
    <w:rsid w:val="00C842C3"/>
    <w:rsid w:val="00C916A0"/>
    <w:rsid w:val="00C965BE"/>
    <w:rsid w:val="00C97BC5"/>
    <w:rsid w:val="00CD7751"/>
    <w:rsid w:val="00CF1116"/>
    <w:rsid w:val="00D2711D"/>
    <w:rsid w:val="00D6092B"/>
    <w:rsid w:val="00D9456D"/>
    <w:rsid w:val="00DE7FEC"/>
    <w:rsid w:val="00DF77A2"/>
    <w:rsid w:val="00E06718"/>
    <w:rsid w:val="00E42C68"/>
    <w:rsid w:val="00E50BC0"/>
    <w:rsid w:val="00E92B44"/>
    <w:rsid w:val="00E97E40"/>
    <w:rsid w:val="00ED5831"/>
    <w:rsid w:val="00EF56FD"/>
    <w:rsid w:val="00EF61C0"/>
    <w:rsid w:val="00F377FE"/>
    <w:rsid w:val="00FB2A0F"/>
    <w:rsid w:val="00FC3BF6"/>
    <w:rsid w:val="00FC4042"/>
    <w:rsid w:val="00FE163A"/>
    <w:rsid w:val="00FE32C9"/>
    <w:rsid w:val="01640D0A"/>
    <w:rsid w:val="03255852"/>
    <w:rsid w:val="07106987"/>
    <w:rsid w:val="0BE12940"/>
    <w:rsid w:val="0EE66A31"/>
    <w:rsid w:val="11737398"/>
    <w:rsid w:val="1344539A"/>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35813F34"/>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E411B42"/>
    <w:rsid w:val="6F382A23"/>
    <w:rsid w:val="6FD33AC8"/>
    <w:rsid w:val="70A83166"/>
    <w:rsid w:val="70EA051C"/>
    <w:rsid w:val="71F53A6B"/>
    <w:rsid w:val="78EC3F90"/>
    <w:rsid w:val="7AF63E79"/>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79C"/>
  <w15:docId w15:val="{61C07C27-1DF0-4437-8303-9BA486A1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a4"/>
    <w:autoRedefine/>
    <w:qFormat/>
    <w:pPr>
      <w:spacing w:after="120"/>
    </w:pPr>
    <w:rPr>
      <w:rFonts w:ascii="Times New Roman" w:eastAsia="宋体" w:hAnsi="Times New Roman" w:cs="Times New Roman"/>
      <w:szCs w:val="24"/>
    </w:rPr>
  </w:style>
  <w:style w:type="paragraph" w:styleId="a5">
    <w:name w:val="Body Text Indent"/>
    <w:basedOn w:val="a"/>
    <w:link w:val="a6"/>
    <w:autoRedefine/>
    <w:uiPriority w:val="99"/>
    <w:qFormat/>
    <w:pPr>
      <w:spacing w:after="120"/>
      <w:ind w:leftChars="200" w:left="420"/>
    </w:pPr>
    <w:rPr>
      <w:rFonts w:ascii="Times New Roman" w:eastAsia="宋体" w:hAnsi="Times New Roman" w:cs="Times New Roman"/>
      <w:sz w:val="20"/>
      <w:szCs w:val="20"/>
    </w:rPr>
  </w:style>
  <w:style w:type="paragraph" w:styleId="a7">
    <w:name w:val="Plain Text"/>
    <w:basedOn w:val="a"/>
    <w:link w:val="a8"/>
    <w:autoRedefine/>
    <w:uiPriority w:val="99"/>
    <w:qFormat/>
    <w:rPr>
      <w:rFonts w:ascii="宋体" w:eastAsia="宋体" w:hAnsi="Courier New" w:cs="宋体"/>
      <w:kern w:val="0"/>
      <w:sz w:val="20"/>
      <w:szCs w:val="20"/>
    </w:rPr>
  </w:style>
  <w:style w:type="paragraph" w:styleId="a9">
    <w:name w:val="Date"/>
    <w:basedOn w:val="a"/>
    <w:next w:val="a"/>
    <w:link w:val="aa"/>
    <w:autoRedefine/>
    <w:unhideWhenUsed/>
    <w:qFormat/>
    <w:pPr>
      <w:ind w:leftChars="2500" w:left="100"/>
    </w:pPr>
  </w:style>
  <w:style w:type="paragraph" w:styleId="ab">
    <w:name w:val="Balloon Text"/>
    <w:basedOn w:val="a"/>
    <w:link w:val="ac"/>
    <w:autoRedefine/>
    <w:uiPriority w:val="99"/>
    <w:semiHidden/>
    <w:unhideWhenUsed/>
    <w:qFormat/>
    <w:rPr>
      <w:sz w:val="16"/>
      <w:szCs w:val="16"/>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f1">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f2">
    <w:name w:val="Title"/>
    <w:basedOn w:val="a"/>
    <w:link w:val="af3"/>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f4">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autoRedefine/>
    <w:qFormat/>
    <w:rPr>
      <w:rFonts w:ascii="Times New Roman" w:eastAsia="宋体" w:hAnsi="Times New Roman" w:cs="Times New Roman"/>
      <w:szCs w:val="24"/>
    </w:rPr>
  </w:style>
  <w:style w:type="character" w:customStyle="1" w:styleId="aa">
    <w:name w:val="日期 字符"/>
    <w:basedOn w:val="a0"/>
    <w:link w:val="a9"/>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ac">
    <w:name w:val="批注框文本 字符"/>
    <w:basedOn w:val="a0"/>
    <w:link w:val="ab"/>
    <w:autoRedefine/>
    <w:uiPriority w:val="99"/>
    <w:semiHidden/>
    <w:qFormat/>
    <w:rPr>
      <w:sz w:val="16"/>
      <w:szCs w:val="16"/>
    </w:rPr>
  </w:style>
  <w:style w:type="character" w:customStyle="1" w:styleId="af0">
    <w:name w:val="页眉 字符"/>
    <w:basedOn w:val="a0"/>
    <w:link w:val="af"/>
    <w:autoRedefine/>
    <w:uiPriority w:val="99"/>
    <w:qFormat/>
    <w:rPr>
      <w:kern w:val="2"/>
      <w:sz w:val="18"/>
      <w:szCs w:val="18"/>
    </w:rPr>
  </w:style>
  <w:style w:type="character" w:customStyle="1" w:styleId="ae">
    <w:name w:val="页脚 字符"/>
    <w:basedOn w:val="a0"/>
    <w:link w:val="ad"/>
    <w:autoRedefine/>
    <w:uiPriority w:val="99"/>
    <w:qFormat/>
    <w:rPr>
      <w:kern w:val="2"/>
      <w:sz w:val="18"/>
      <w:szCs w:val="18"/>
    </w:rPr>
  </w:style>
  <w:style w:type="character" w:customStyle="1" w:styleId="a8">
    <w:name w:val="纯文本 字符"/>
    <w:basedOn w:val="a0"/>
    <w:link w:val="a7"/>
    <w:autoRedefine/>
    <w:uiPriority w:val="99"/>
    <w:qFormat/>
    <w:rPr>
      <w:rFonts w:ascii="宋体" w:eastAsia="宋体" w:hAnsi="Courier New" w:cs="宋体"/>
    </w:rPr>
  </w:style>
  <w:style w:type="paragraph" w:customStyle="1" w:styleId="sh2">
    <w:name w:val="sh2"/>
    <w:basedOn w:val="af2"/>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af3">
    <w:name w:val="标题 字符"/>
    <w:basedOn w:val="a0"/>
    <w:link w:val="af2"/>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缩进 字符"/>
    <w:basedOn w:val="a0"/>
    <w:link w:val="a5"/>
    <w:autoRedefine/>
    <w:uiPriority w:val="99"/>
    <w:qFormat/>
    <w:rPr>
      <w:rFonts w:ascii="Times New Roman" w:eastAsia="宋体" w:hAnsi="Times New Roman" w:cs="Times New Roman"/>
      <w:kern w:val="2"/>
    </w:rPr>
  </w:style>
  <w:style w:type="paragraph" w:customStyle="1" w:styleId="sh1">
    <w:name w:val="sh1"/>
    <w:basedOn w:val="af2"/>
    <w:link w:val="sh1Char"/>
    <w:autoRedefine/>
    <w:qFormat/>
    <w:pPr>
      <w:spacing w:before="0"/>
    </w:pPr>
    <w:rPr>
      <w:rFonts w:ascii="Cambria" w:eastAsia="宋体" w:hAnsi="Cambria" w:cs="Times New Roman"/>
    </w:rPr>
  </w:style>
  <w:style w:type="character" w:customStyle="1" w:styleId="sh1Char">
    <w:name w:val="sh1 Char"/>
    <w:basedOn w:val="af3"/>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f5">
    <w:name w:val="List Paragraph"/>
    <w:next w:val="9"/>
    <w:autoRedefine/>
    <w:qFormat/>
    <w:pPr>
      <w:widowControl w:val="0"/>
      <w:ind w:firstLineChars="200" w:firstLine="200"/>
      <w:jc w:val="both"/>
    </w:pPr>
    <w:rPr>
      <w:rFonts w:ascii="Calibri" w:hAnsi="Calibri" w:cs="Arial"/>
      <w:kern w:val="2"/>
      <w:sz w:val="21"/>
      <w:szCs w:val="24"/>
    </w:rPr>
  </w:style>
  <w:style w:type="character" w:customStyle="1" w:styleId="font21">
    <w:name w:val="font21"/>
    <w:basedOn w:val="a0"/>
    <w:autoRedefine/>
    <w:qFormat/>
    <w:rPr>
      <w:rFonts w:ascii="Arial" w:hAnsi="Arial" w:cs="Arial"/>
      <w:color w:val="000000"/>
      <w:sz w:val="22"/>
      <w:szCs w:val="22"/>
      <w:u w:val="none"/>
    </w:rPr>
  </w:style>
  <w:style w:type="character" w:customStyle="1" w:styleId="font01">
    <w:name w:val="font01"/>
    <w:basedOn w:val="a0"/>
    <w:autoRedefine/>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2414</TotalTime>
  <Pages>1</Pages>
  <Words>772</Words>
  <Characters>4402</Characters>
  <Application>Microsoft Office Word</Application>
  <DocSecurity>0</DocSecurity>
  <Lines>36</Lines>
  <Paragraphs>10</Paragraphs>
  <ScaleCrop>false</ScaleCrop>
  <Company>CHINA</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51</cp:revision>
  <cp:lastPrinted>2024-04-25T06:16:00Z</cp:lastPrinted>
  <dcterms:created xsi:type="dcterms:W3CDTF">2023-07-19T01:21:00Z</dcterms:created>
  <dcterms:modified xsi:type="dcterms:W3CDTF">2024-04-28T00:36:00Z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E62023C3998F49FC8C01F4DCC6824B35_13</vt:lpwstr>
  </property>
</Properties>
</file>