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9453" w14:textId="77777777" w:rsidR="0092399D" w:rsidRDefault="001F1BE7">
      <w:pPr>
        <w:pStyle w:val="af"/>
        <w:shd w:val="clear" w:color="auto" w:fill="FFFFFF"/>
        <w:spacing w:before="0" w:beforeAutospacing="0" w:after="0" w:afterAutospacing="0"/>
        <w:jc w:val="center"/>
        <w:rPr>
          <w:rFonts w:asciiTheme="majorEastAsia" w:eastAsiaTheme="majorEastAsia" w:hAnsiTheme="majorEastAsia"/>
          <w:b/>
          <w:bCs/>
          <w:color w:val="333333"/>
          <w:sz w:val="32"/>
          <w:szCs w:val="32"/>
        </w:rPr>
      </w:pPr>
      <w:bookmarkStart w:id="0" w:name="_GoBack"/>
      <w:r>
        <w:rPr>
          <w:rFonts w:asciiTheme="majorEastAsia" w:eastAsiaTheme="majorEastAsia" w:hAnsiTheme="majorEastAsia" w:hint="eastAsia"/>
          <w:b/>
          <w:bCs/>
          <w:color w:val="333333"/>
          <w:sz w:val="32"/>
          <w:szCs w:val="32"/>
        </w:rPr>
        <w:t>江苏</w:t>
      </w:r>
      <w:r>
        <w:rPr>
          <w:rFonts w:asciiTheme="majorEastAsia" w:eastAsiaTheme="majorEastAsia" w:hAnsiTheme="majorEastAsia"/>
          <w:b/>
          <w:bCs/>
          <w:color w:val="333333"/>
          <w:sz w:val="32"/>
          <w:szCs w:val="32"/>
        </w:rPr>
        <w:t>省</w:t>
      </w:r>
      <w:r>
        <w:rPr>
          <w:rFonts w:asciiTheme="majorEastAsia" w:eastAsiaTheme="majorEastAsia" w:hAnsiTheme="majorEastAsia" w:hint="eastAsia"/>
          <w:b/>
          <w:bCs/>
          <w:color w:val="333333"/>
          <w:sz w:val="32"/>
          <w:szCs w:val="32"/>
        </w:rPr>
        <w:t>南通卫生高等职业技术学校</w:t>
      </w:r>
    </w:p>
    <w:p w14:paraId="4D2F1DA7" w14:textId="77777777" w:rsidR="0092399D" w:rsidRDefault="001F1BE7">
      <w:pPr>
        <w:pStyle w:val="af"/>
        <w:shd w:val="clear" w:color="auto" w:fill="FFFFFF"/>
        <w:spacing w:before="0" w:beforeAutospacing="0" w:after="0" w:afterAutospacing="0"/>
        <w:jc w:val="center"/>
        <w:rPr>
          <w:rFonts w:asciiTheme="majorEastAsia" w:eastAsiaTheme="majorEastAsia" w:hAnsiTheme="majorEastAsia"/>
          <w:b/>
          <w:bCs/>
          <w:color w:val="333333"/>
          <w:sz w:val="32"/>
          <w:szCs w:val="32"/>
        </w:rPr>
      </w:pPr>
      <w:r>
        <w:rPr>
          <w:rFonts w:asciiTheme="majorEastAsia" w:eastAsiaTheme="majorEastAsia" w:hAnsiTheme="majorEastAsia" w:hint="eastAsia"/>
          <w:b/>
          <w:bCs/>
          <w:color w:val="333333"/>
          <w:sz w:val="32"/>
          <w:szCs w:val="32"/>
        </w:rPr>
        <w:t>LED</w:t>
      </w:r>
      <w:r>
        <w:rPr>
          <w:rFonts w:asciiTheme="majorEastAsia" w:eastAsiaTheme="majorEastAsia" w:hAnsiTheme="majorEastAsia" w:hint="eastAsia"/>
          <w:b/>
          <w:bCs/>
          <w:color w:val="333333"/>
          <w:sz w:val="32"/>
          <w:szCs w:val="32"/>
        </w:rPr>
        <w:t>显示屏、广播、</w:t>
      </w:r>
      <w:proofErr w:type="gramStart"/>
      <w:r>
        <w:rPr>
          <w:rFonts w:asciiTheme="majorEastAsia" w:eastAsiaTheme="majorEastAsia" w:hAnsiTheme="majorEastAsia" w:hint="eastAsia"/>
          <w:b/>
          <w:bCs/>
          <w:color w:val="333333"/>
          <w:sz w:val="32"/>
          <w:szCs w:val="32"/>
        </w:rPr>
        <w:t>监控系统维保项目</w:t>
      </w:r>
      <w:proofErr w:type="gramEnd"/>
      <w:r>
        <w:rPr>
          <w:rFonts w:asciiTheme="majorEastAsia" w:eastAsiaTheme="majorEastAsia" w:hAnsiTheme="majorEastAsia" w:hint="eastAsia"/>
          <w:b/>
          <w:bCs/>
          <w:color w:val="333333"/>
          <w:sz w:val="32"/>
          <w:szCs w:val="32"/>
        </w:rPr>
        <w:t>询价公告</w:t>
      </w:r>
    </w:p>
    <w:p w14:paraId="23915FEB" w14:textId="77777777" w:rsidR="0092399D" w:rsidRDefault="001F1BE7">
      <w:pPr>
        <w:pStyle w:val="af"/>
        <w:shd w:val="clear" w:color="auto" w:fill="FFFFFF"/>
        <w:spacing w:before="0" w:beforeAutospacing="0" w:after="0" w:afterAutospacing="0"/>
        <w:jc w:val="center"/>
        <w:rPr>
          <w:rFonts w:ascii="微软雅黑" w:eastAsia="微软雅黑" w:hAnsi="微软雅黑"/>
          <w:color w:val="333333"/>
        </w:rPr>
      </w:pPr>
      <w:r>
        <w:rPr>
          <w:rFonts w:ascii="微软雅黑" w:eastAsia="微软雅黑" w:hAnsi="微软雅黑"/>
          <w:color w:val="333333"/>
        </w:rPr>
        <w:t xml:space="preserve">                                                </w:t>
      </w:r>
      <w:r>
        <w:rPr>
          <w:rFonts w:ascii="微软雅黑" w:eastAsia="微软雅黑" w:hAnsi="微软雅黑" w:hint="eastAsia"/>
          <w:color w:val="333333"/>
        </w:rPr>
        <w:t>编号</w:t>
      </w:r>
      <w:r>
        <w:rPr>
          <w:rFonts w:ascii="微软雅黑" w:eastAsia="微软雅黑" w:hAnsi="微软雅黑"/>
          <w:color w:val="333333"/>
        </w:rPr>
        <w:t>：</w:t>
      </w:r>
      <w:r>
        <w:rPr>
          <w:rFonts w:ascii="微软雅黑" w:eastAsia="微软雅黑" w:hAnsi="微软雅黑"/>
          <w:color w:val="333333"/>
        </w:rPr>
        <w:t xml:space="preserve"> </w:t>
      </w:r>
      <w:r>
        <w:rPr>
          <w:rFonts w:ascii="微软雅黑" w:eastAsia="微软雅黑" w:hAnsi="微软雅黑" w:hint="eastAsia"/>
          <w:color w:val="333333"/>
        </w:rPr>
        <w:t>XJ2023003</w:t>
      </w:r>
    </w:p>
    <w:p w14:paraId="1B198274" w14:textId="77777777" w:rsidR="0092399D" w:rsidRDefault="001F1BE7">
      <w:pPr>
        <w:pStyle w:val="af"/>
        <w:numPr>
          <w:ilvl w:val="0"/>
          <w:numId w:val="1"/>
        </w:numPr>
        <w:shd w:val="clear" w:color="auto" w:fill="FFFFFF"/>
        <w:spacing w:before="0" w:beforeAutospacing="0" w:after="0" w:afterAutospacing="0"/>
        <w:jc w:val="both"/>
        <w:rPr>
          <w:rFonts w:ascii="仿宋" w:eastAsia="仿宋" w:hAnsi="仿宋" w:cs="仿宋"/>
          <w:b/>
          <w:kern w:val="2"/>
          <w:sz w:val="28"/>
          <w:szCs w:val="22"/>
        </w:rPr>
      </w:pPr>
      <w:r>
        <w:rPr>
          <w:rFonts w:ascii="仿宋" w:eastAsia="仿宋" w:hAnsi="仿宋" w:cs="仿宋" w:hint="eastAsia"/>
          <w:b/>
          <w:kern w:val="2"/>
          <w:sz w:val="28"/>
          <w:szCs w:val="22"/>
        </w:rPr>
        <w:t>项目基本情况</w:t>
      </w:r>
    </w:p>
    <w:p w14:paraId="3CAE6BF1" w14:textId="77777777" w:rsidR="0092399D" w:rsidRDefault="001F1BE7">
      <w:pPr>
        <w:pStyle w:val="af"/>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1.</w:t>
      </w:r>
      <w:r>
        <w:rPr>
          <w:rFonts w:ascii="仿宋" w:eastAsia="仿宋" w:hAnsi="仿宋" w:hint="eastAsia"/>
          <w:color w:val="333333"/>
          <w:sz w:val="28"/>
          <w:szCs w:val="28"/>
        </w:rPr>
        <w:t>项目</w:t>
      </w:r>
      <w:r>
        <w:rPr>
          <w:rFonts w:ascii="仿宋" w:eastAsia="仿宋" w:hAnsi="仿宋"/>
          <w:color w:val="333333"/>
          <w:sz w:val="28"/>
          <w:szCs w:val="28"/>
        </w:rPr>
        <w:t>名称：</w:t>
      </w:r>
      <w:r>
        <w:rPr>
          <w:rFonts w:ascii="仿宋" w:eastAsia="仿宋" w:hAnsi="仿宋" w:hint="eastAsia"/>
          <w:color w:val="333333"/>
          <w:sz w:val="28"/>
          <w:szCs w:val="28"/>
        </w:rPr>
        <w:t>江苏省南通卫生高等职业技术学校</w:t>
      </w:r>
      <w:r>
        <w:rPr>
          <w:rFonts w:ascii="仿宋" w:eastAsia="仿宋" w:hAnsi="仿宋" w:hint="eastAsia"/>
          <w:color w:val="333333"/>
          <w:sz w:val="28"/>
          <w:szCs w:val="28"/>
        </w:rPr>
        <w:t>LED</w:t>
      </w:r>
      <w:r>
        <w:rPr>
          <w:rFonts w:ascii="仿宋" w:eastAsia="仿宋" w:hAnsi="仿宋" w:hint="eastAsia"/>
          <w:color w:val="333333"/>
          <w:sz w:val="28"/>
          <w:szCs w:val="28"/>
        </w:rPr>
        <w:t>显示屏、广播音响、</w:t>
      </w:r>
      <w:proofErr w:type="gramStart"/>
      <w:r>
        <w:rPr>
          <w:rFonts w:ascii="仿宋" w:eastAsia="仿宋" w:hAnsi="仿宋" w:hint="eastAsia"/>
          <w:color w:val="333333"/>
          <w:sz w:val="28"/>
          <w:szCs w:val="28"/>
        </w:rPr>
        <w:t>监控系统维</w:t>
      </w:r>
      <w:r>
        <w:rPr>
          <w:rFonts w:ascii="仿宋" w:eastAsia="仿宋" w:hAnsi="仿宋"/>
          <w:color w:val="333333"/>
          <w:sz w:val="28"/>
          <w:szCs w:val="28"/>
        </w:rPr>
        <w:t>保项目</w:t>
      </w:r>
      <w:proofErr w:type="gramEnd"/>
      <w:r>
        <w:rPr>
          <w:rFonts w:ascii="仿宋" w:eastAsia="仿宋" w:hAnsi="仿宋" w:hint="eastAsia"/>
          <w:color w:val="333333"/>
          <w:sz w:val="28"/>
          <w:szCs w:val="28"/>
        </w:rPr>
        <w:t>。</w:t>
      </w:r>
    </w:p>
    <w:p w14:paraId="0A6FC130" w14:textId="68AC66B3" w:rsidR="0092399D" w:rsidRDefault="001F1BE7">
      <w:pPr>
        <w:pStyle w:val="af"/>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w:t>
      </w:r>
      <w:r>
        <w:rPr>
          <w:rFonts w:ascii="仿宋" w:eastAsia="仿宋" w:hAnsi="仿宋" w:hint="eastAsia"/>
          <w:color w:val="333333"/>
          <w:sz w:val="28"/>
          <w:szCs w:val="28"/>
        </w:rPr>
        <w:t>项目</w:t>
      </w:r>
      <w:r>
        <w:rPr>
          <w:rFonts w:ascii="仿宋" w:eastAsia="仿宋" w:hAnsi="仿宋"/>
          <w:color w:val="333333"/>
          <w:sz w:val="28"/>
          <w:szCs w:val="28"/>
        </w:rPr>
        <w:t>内容：</w:t>
      </w:r>
      <w:r>
        <w:rPr>
          <w:rFonts w:ascii="仿宋" w:eastAsia="仿宋" w:hAnsi="仿宋" w:hint="eastAsia"/>
          <w:color w:val="333333"/>
          <w:sz w:val="28"/>
          <w:szCs w:val="28"/>
        </w:rPr>
        <w:t>南</w:t>
      </w:r>
      <w:r>
        <w:rPr>
          <w:rFonts w:ascii="仿宋" w:eastAsia="仿宋" w:hAnsi="仿宋"/>
          <w:color w:val="333333"/>
          <w:sz w:val="28"/>
          <w:szCs w:val="28"/>
        </w:rPr>
        <w:t>通卫生高</w:t>
      </w:r>
      <w:proofErr w:type="gramStart"/>
      <w:r>
        <w:rPr>
          <w:rFonts w:ascii="仿宋" w:eastAsia="仿宋" w:hAnsi="仿宋"/>
          <w:color w:val="333333"/>
          <w:sz w:val="28"/>
          <w:szCs w:val="28"/>
        </w:rPr>
        <w:t>职校</w:t>
      </w:r>
      <w:r>
        <w:rPr>
          <w:rFonts w:ascii="仿宋" w:eastAsia="仿宋" w:hAnsi="仿宋" w:hint="eastAsia"/>
          <w:color w:val="333333"/>
          <w:sz w:val="28"/>
          <w:szCs w:val="28"/>
        </w:rPr>
        <w:t>主</w:t>
      </w:r>
      <w:proofErr w:type="gramEnd"/>
      <w:r>
        <w:rPr>
          <w:rFonts w:ascii="仿宋" w:eastAsia="仿宋" w:hAnsi="仿宋"/>
          <w:color w:val="333333"/>
          <w:sz w:val="28"/>
          <w:szCs w:val="28"/>
        </w:rPr>
        <w:t>校区</w:t>
      </w:r>
      <w:r>
        <w:rPr>
          <w:rFonts w:ascii="仿宋" w:eastAsia="仿宋" w:hAnsi="仿宋" w:hint="eastAsia"/>
          <w:color w:val="333333"/>
          <w:sz w:val="28"/>
          <w:szCs w:val="28"/>
        </w:rPr>
        <w:t>LED</w:t>
      </w:r>
      <w:r>
        <w:rPr>
          <w:rFonts w:ascii="仿宋" w:eastAsia="仿宋" w:hAnsi="仿宋" w:hint="eastAsia"/>
          <w:color w:val="333333"/>
          <w:sz w:val="28"/>
          <w:szCs w:val="28"/>
        </w:rPr>
        <w:t>显示屏、广播音响、监控系统</w:t>
      </w:r>
      <w:r w:rsidR="003540D1">
        <w:rPr>
          <w:rFonts w:ascii="仿宋" w:eastAsia="仿宋" w:hAnsi="仿宋" w:hint="eastAsia"/>
          <w:color w:val="333333"/>
          <w:sz w:val="28"/>
          <w:szCs w:val="28"/>
        </w:rPr>
        <w:t>(具体清单见附表</w:t>
      </w:r>
      <w:r w:rsidR="003540D1">
        <w:rPr>
          <w:rFonts w:ascii="仿宋" w:eastAsia="仿宋" w:hAnsi="仿宋"/>
          <w:color w:val="333333"/>
          <w:sz w:val="28"/>
          <w:szCs w:val="28"/>
        </w:rPr>
        <w:t>)</w:t>
      </w:r>
      <w:r>
        <w:rPr>
          <w:rFonts w:ascii="仿宋" w:eastAsia="仿宋" w:hAnsi="仿宋" w:hint="eastAsia"/>
          <w:color w:val="333333"/>
          <w:sz w:val="28"/>
          <w:szCs w:val="28"/>
        </w:rPr>
        <w:t>设备的维护及维修、相关操作人员培训，每月常规巡检等。</w:t>
      </w:r>
    </w:p>
    <w:p w14:paraId="7C531099" w14:textId="77777777" w:rsidR="0092399D" w:rsidRDefault="001F1BE7">
      <w:pPr>
        <w:pStyle w:val="af"/>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color w:val="333333"/>
          <w:sz w:val="28"/>
          <w:szCs w:val="28"/>
        </w:rPr>
        <w:t>3</w:t>
      </w:r>
      <w:r>
        <w:rPr>
          <w:rFonts w:ascii="仿宋" w:eastAsia="仿宋" w:hAnsi="仿宋" w:hint="eastAsia"/>
          <w:color w:val="333333"/>
          <w:sz w:val="28"/>
          <w:szCs w:val="28"/>
        </w:rPr>
        <w:t>.</w:t>
      </w:r>
      <w:r>
        <w:rPr>
          <w:rFonts w:ascii="仿宋" w:eastAsia="仿宋" w:hAnsi="仿宋" w:hint="eastAsia"/>
          <w:color w:val="333333"/>
          <w:sz w:val="28"/>
          <w:szCs w:val="28"/>
        </w:rPr>
        <w:t>项目要求：</w:t>
      </w:r>
    </w:p>
    <w:p w14:paraId="19B0A656" w14:textId="77777777" w:rsidR="0092399D" w:rsidRDefault="001F1BE7">
      <w:pPr>
        <w:tabs>
          <w:tab w:val="left" w:pos="-2160"/>
          <w:tab w:val="left" w:pos="-1980"/>
          <w:tab w:val="center" w:pos="-1800"/>
        </w:tabs>
        <w:spacing w:line="500" w:lineRule="exact"/>
        <w:ind w:firstLineChars="200" w:firstLine="560"/>
        <w:rPr>
          <w:rFonts w:ascii="仿宋" w:eastAsia="仿宋" w:hAnsi="仿宋" w:cs="宋体"/>
          <w:color w:val="333333"/>
          <w:sz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）乙方需保障甲方</w:t>
      </w:r>
      <w:r>
        <w:rPr>
          <w:rFonts w:ascii="仿宋" w:eastAsia="仿宋" w:hAnsi="仿宋" w:cs="宋体" w:hint="eastAsia"/>
          <w:color w:val="333333"/>
          <w:kern w:val="0"/>
          <w:sz w:val="28"/>
          <w:szCs w:val="28"/>
        </w:rPr>
        <w:t>LED</w:t>
      </w:r>
      <w:r>
        <w:rPr>
          <w:rFonts w:ascii="仿宋" w:eastAsia="仿宋" w:hAnsi="仿宋" w:cs="宋体" w:hint="eastAsia"/>
          <w:color w:val="333333"/>
          <w:kern w:val="0"/>
          <w:sz w:val="28"/>
          <w:szCs w:val="28"/>
        </w:rPr>
        <w:t>显示屏、广播音响、监控系统的正常运转，乙方需指定技术人员为甲方提供</w:t>
      </w:r>
      <w:r>
        <w:rPr>
          <w:rFonts w:ascii="仿宋" w:eastAsia="仿宋" w:hAnsi="仿宋" w:cs="宋体" w:hint="eastAsia"/>
          <w:color w:val="333333"/>
          <w:kern w:val="0"/>
          <w:sz w:val="28"/>
          <w:szCs w:val="28"/>
        </w:rPr>
        <w:t>7*24</w:t>
      </w:r>
      <w:r>
        <w:rPr>
          <w:rFonts w:ascii="仿宋" w:eastAsia="仿宋" w:hAnsi="仿宋" w:cs="宋体" w:hint="eastAsia"/>
          <w:color w:val="333333"/>
          <w:kern w:val="0"/>
          <w:sz w:val="28"/>
          <w:szCs w:val="28"/>
        </w:rPr>
        <w:t>小时上门维护服务；</w:t>
      </w:r>
    </w:p>
    <w:p w14:paraId="28E9E252" w14:textId="77777777" w:rsidR="0092399D" w:rsidRDefault="001F1BE7">
      <w:pPr>
        <w:tabs>
          <w:tab w:val="left" w:pos="-2160"/>
          <w:tab w:val="left" w:pos="-1980"/>
          <w:tab w:val="center" w:pos="-1800"/>
        </w:tabs>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）乙方接到甲方设备故障通知</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小时内（特殊情况除外）赶到甲方地点尽快排除故障，特别重大问题的，检修人员应在</w:t>
      </w:r>
      <w:r>
        <w:rPr>
          <w:rFonts w:ascii="仿宋" w:eastAsia="仿宋" w:hAnsi="仿宋" w:cs="宋体" w:hint="eastAsia"/>
          <w:color w:val="333333"/>
          <w:kern w:val="0"/>
          <w:sz w:val="28"/>
          <w:szCs w:val="28"/>
        </w:rPr>
        <w:t>24</w:t>
      </w:r>
      <w:r>
        <w:rPr>
          <w:rFonts w:ascii="仿宋" w:eastAsia="仿宋" w:hAnsi="仿宋" w:cs="宋体" w:hint="eastAsia"/>
          <w:color w:val="333333"/>
          <w:kern w:val="0"/>
          <w:sz w:val="28"/>
          <w:szCs w:val="28"/>
        </w:rPr>
        <w:t>小时内排除故障。如果故障在</w:t>
      </w:r>
      <w:r>
        <w:rPr>
          <w:rFonts w:ascii="仿宋" w:eastAsia="仿宋" w:hAnsi="仿宋" w:cs="宋体" w:hint="eastAsia"/>
          <w:color w:val="333333"/>
          <w:kern w:val="0"/>
          <w:sz w:val="28"/>
          <w:szCs w:val="28"/>
        </w:rPr>
        <w:t>24</w:t>
      </w:r>
      <w:r>
        <w:rPr>
          <w:rFonts w:ascii="仿宋" w:eastAsia="仿宋" w:hAnsi="仿宋" w:cs="宋体" w:hint="eastAsia"/>
          <w:color w:val="333333"/>
          <w:kern w:val="0"/>
          <w:sz w:val="28"/>
          <w:szCs w:val="28"/>
        </w:rPr>
        <w:t>小时内不能排除时，及时告知甲方主要原因并协商处理；</w:t>
      </w:r>
    </w:p>
    <w:p w14:paraId="2F9C3CA8" w14:textId="77777777" w:rsidR="0092399D" w:rsidRDefault="001F1BE7">
      <w:pPr>
        <w:tabs>
          <w:tab w:val="left" w:pos="-2160"/>
          <w:tab w:val="left" w:pos="-1980"/>
          <w:tab w:val="center" w:pos="-1800"/>
        </w:tabs>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）当甲方系统故障需要更换配件时，经甲方确认后，乙方应以不高于市场价提供配件，并负责安装；</w:t>
      </w:r>
    </w:p>
    <w:p w14:paraId="17CFBCD8" w14:textId="77777777" w:rsidR="0092399D" w:rsidRDefault="001F1BE7">
      <w:pPr>
        <w:tabs>
          <w:tab w:val="left" w:pos="-2160"/>
          <w:tab w:val="left" w:pos="-1980"/>
          <w:tab w:val="center" w:pos="-1800"/>
        </w:tabs>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）乙方向甲方提供的配件，乙方将保修一年。（如有特别注明，则另行协商）；</w:t>
      </w:r>
    </w:p>
    <w:p w14:paraId="178C6CB5" w14:textId="77777777" w:rsidR="0092399D" w:rsidRDefault="001F1BE7">
      <w:pPr>
        <w:tabs>
          <w:tab w:val="left" w:pos="-2160"/>
          <w:tab w:val="left" w:pos="-1980"/>
          <w:tab w:val="center" w:pos="-1800"/>
        </w:tabs>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）乙方在合同期间内，乙方</w:t>
      </w:r>
      <w:r>
        <w:rPr>
          <w:rFonts w:ascii="仿宋" w:eastAsia="仿宋" w:hAnsi="仿宋" w:cs="宋体" w:hint="eastAsia"/>
          <w:color w:val="333333"/>
          <w:kern w:val="0"/>
          <w:sz w:val="28"/>
          <w:szCs w:val="28"/>
        </w:rPr>
        <w:t>按甲方要求上门进行保养维护及优化作业；</w:t>
      </w:r>
    </w:p>
    <w:p w14:paraId="0133251D" w14:textId="77777777" w:rsidR="0092399D" w:rsidRDefault="001F1BE7">
      <w:pPr>
        <w:tabs>
          <w:tab w:val="left" w:pos="-2160"/>
          <w:tab w:val="left" w:pos="-1980"/>
          <w:tab w:val="center" w:pos="-1800"/>
        </w:tabs>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6</w:t>
      </w:r>
      <w:r>
        <w:rPr>
          <w:rFonts w:ascii="仿宋" w:eastAsia="仿宋" w:hAnsi="仿宋" w:cs="宋体" w:hint="eastAsia"/>
          <w:color w:val="333333"/>
          <w:kern w:val="0"/>
          <w:sz w:val="28"/>
          <w:szCs w:val="28"/>
        </w:rPr>
        <w:t>）乙方做好相应工作后应有相关记录回执，双方签字确认，作为结算费用依据；</w:t>
      </w:r>
    </w:p>
    <w:p w14:paraId="22237658" w14:textId="77777777" w:rsidR="0092399D" w:rsidRDefault="001F1BE7">
      <w:pPr>
        <w:tabs>
          <w:tab w:val="left" w:pos="-2160"/>
          <w:tab w:val="left" w:pos="-1980"/>
          <w:tab w:val="center" w:pos="-1800"/>
        </w:tabs>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7</w:t>
      </w:r>
      <w:r>
        <w:rPr>
          <w:rFonts w:ascii="仿宋" w:eastAsia="仿宋" w:hAnsi="仿宋" w:cs="宋体" w:hint="eastAsia"/>
          <w:color w:val="333333"/>
          <w:kern w:val="0"/>
          <w:sz w:val="28"/>
          <w:szCs w:val="28"/>
        </w:rPr>
        <w:t>）甲方在举行重要活动期间，乙方将指定技术人员为甲方全</w:t>
      </w:r>
      <w:r>
        <w:rPr>
          <w:rFonts w:ascii="仿宋" w:eastAsia="仿宋" w:hAnsi="仿宋" w:cs="宋体" w:hint="eastAsia"/>
          <w:color w:val="333333"/>
          <w:kern w:val="0"/>
          <w:sz w:val="28"/>
          <w:szCs w:val="28"/>
        </w:rPr>
        <w:lastRenderedPageBreak/>
        <w:t>程技术保障。在寒暑假期间乙方提供整体保养维护服务；</w:t>
      </w:r>
      <w:r>
        <w:rPr>
          <w:rFonts w:ascii="仿宋" w:eastAsia="仿宋" w:hAnsi="仿宋" w:cs="宋体" w:hint="eastAsia"/>
          <w:color w:val="333333"/>
          <w:kern w:val="0"/>
          <w:sz w:val="28"/>
          <w:szCs w:val="28"/>
        </w:rPr>
        <w:t xml:space="preserve"> </w:t>
      </w:r>
    </w:p>
    <w:p w14:paraId="457FD946" w14:textId="77777777" w:rsidR="0092399D" w:rsidRDefault="001F1BE7">
      <w:pPr>
        <w:tabs>
          <w:tab w:val="left" w:pos="-2160"/>
          <w:tab w:val="left" w:pos="-1980"/>
          <w:tab w:val="center" w:pos="-1800"/>
        </w:tabs>
        <w:spacing w:line="50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8</w:t>
      </w:r>
      <w:r>
        <w:rPr>
          <w:rFonts w:ascii="仿宋" w:eastAsia="仿宋" w:hAnsi="仿宋" w:cs="宋体" w:hint="eastAsia"/>
          <w:color w:val="333333"/>
          <w:kern w:val="0"/>
          <w:sz w:val="28"/>
          <w:szCs w:val="28"/>
        </w:rPr>
        <w:t>）若遇特殊作业（如搬家</w:t>
      </w:r>
      <w:proofErr w:type="gramStart"/>
      <w:r>
        <w:rPr>
          <w:rFonts w:ascii="仿宋" w:eastAsia="仿宋" w:hAnsi="仿宋" w:cs="宋体" w:hint="eastAsia"/>
          <w:color w:val="333333"/>
          <w:kern w:val="0"/>
          <w:sz w:val="28"/>
          <w:szCs w:val="28"/>
        </w:rPr>
        <w:t>线路重布等</w:t>
      </w:r>
      <w:proofErr w:type="gramEnd"/>
      <w:r>
        <w:rPr>
          <w:rFonts w:ascii="仿宋" w:eastAsia="仿宋" w:hAnsi="仿宋" w:cs="宋体" w:hint="eastAsia"/>
          <w:color w:val="333333"/>
          <w:kern w:val="0"/>
          <w:sz w:val="28"/>
          <w:szCs w:val="28"/>
        </w:rPr>
        <w:t>）或重大事件导致设备大面积损坏，维修费用远远高于合同价格，甲乙双方共同协商，可酌情收取部分费用。</w:t>
      </w:r>
    </w:p>
    <w:p w14:paraId="54BF2676" w14:textId="77777777" w:rsidR="0092399D" w:rsidRDefault="001F1BE7">
      <w:pPr>
        <w:pStyle w:val="af"/>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4.</w:t>
      </w:r>
      <w:r>
        <w:rPr>
          <w:rFonts w:ascii="仿宋" w:eastAsia="仿宋" w:hAnsi="仿宋" w:hint="eastAsia"/>
          <w:color w:val="333333"/>
          <w:sz w:val="28"/>
          <w:szCs w:val="28"/>
        </w:rPr>
        <w:t>项目最高限价</w:t>
      </w:r>
      <w:r>
        <w:rPr>
          <w:rFonts w:ascii="仿宋" w:eastAsia="仿宋" w:hAnsi="仿宋" w:hint="eastAsia"/>
          <w:color w:val="333333"/>
          <w:sz w:val="28"/>
          <w:szCs w:val="28"/>
        </w:rPr>
        <w:t>2.5</w:t>
      </w:r>
      <w:r>
        <w:rPr>
          <w:rFonts w:ascii="仿宋" w:eastAsia="仿宋" w:hAnsi="仿宋" w:hint="eastAsia"/>
          <w:color w:val="333333"/>
          <w:sz w:val="28"/>
          <w:szCs w:val="28"/>
        </w:rPr>
        <w:t>万元。费用结算</w:t>
      </w:r>
      <w:r>
        <w:rPr>
          <w:rFonts w:ascii="仿宋" w:eastAsia="仿宋" w:hAnsi="仿宋" w:hint="eastAsia"/>
          <w:color w:val="333333"/>
          <w:sz w:val="28"/>
          <w:szCs w:val="28"/>
        </w:rPr>
        <w:t xml:space="preserve">: </w:t>
      </w:r>
      <w:r>
        <w:rPr>
          <w:rFonts w:ascii="仿宋" w:eastAsia="仿宋" w:hAnsi="仿宋" w:hint="eastAsia"/>
          <w:color w:val="333333"/>
          <w:sz w:val="28"/>
          <w:szCs w:val="28"/>
        </w:rPr>
        <w:t>总费用</w:t>
      </w:r>
      <w:r>
        <w:rPr>
          <w:rFonts w:ascii="仿宋" w:eastAsia="仿宋" w:hAnsi="仿宋" w:hint="eastAsia"/>
          <w:color w:val="333333"/>
          <w:sz w:val="28"/>
          <w:szCs w:val="28"/>
        </w:rPr>
        <w:t>=</w:t>
      </w:r>
      <w:r>
        <w:rPr>
          <w:rFonts w:ascii="仿宋" w:eastAsia="仿宋" w:hAnsi="仿宋" w:hint="eastAsia"/>
          <w:color w:val="333333"/>
          <w:sz w:val="28"/>
          <w:szCs w:val="28"/>
        </w:rPr>
        <w:t>人工费</w:t>
      </w:r>
      <w:r>
        <w:rPr>
          <w:rFonts w:ascii="仿宋" w:eastAsia="仿宋" w:hAnsi="仿宋" w:hint="eastAsia"/>
          <w:color w:val="333333"/>
          <w:sz w:val="28"/>
          <w:szCs w:val="28"/>
        </w:rPr>
        <w:t>+</w:t>
      </w:r>
      <w:r>
        <w:rPr>
          <w:rFonts w:ascii="仿宋" w:eastAsia="仿宋" w:hAnsi="仿宋" w:hint="eastAsia"/>
          <w:color w:val="333333"/>
          <w:sz w:val="28"/>
          <w:szCs w:val="28"/>
        </w:rPr>
        <w:t>配件费，人工费不超过</w:t>
      </w:r>
      <w:r>
        <w:rPr>
          <w:rFonts w:ascii="仿宋" w:eastAsia="仿宋" w:hAnsi="仿宋" w:hint="eastAsia"/>
          <w:color w:val="333333"/>
          <w:sz w:val="28"/>
          <w:szCs w:val="28"/>
        </w:rPr>
        <w:t>300</w:t>
      </w:r>
      <w:r>
        <w:rPr>
          <w:rFonts w:ascii="仿宋" w:eastAsia="仿宋" w:hAnsi="仿宋" w:hint="eastAsia"/>
          <w:color w:val="333333"/>
          <w:sz w:val="28"/>
          <w:szCs w:val="28"/>
        </w:rPr>
        <w:t>元</w:t>
      </w:r>
      <w:r>
        <w:rPr>
          <w:rFonts w:ascii="仿宋" w:eastAsia="仿宋" w:hAnsi="仿宋" w:hint="eastAsia"/>
          <w:color w:val="333333"/>
          <w:sz w:val="28"/>
          <w:szCs w:val="28"/>
        </w:rPr>
        <w:t>/</w:t>
      </w:r>
      <w:r>
        <w:rPr>
          <w:rFonts w:ascii="仿宋" w:eastAsia="仿宋" w:hAnsi="仿宋" w:hint="eastAsia"/>
          <w:color w:val="333333"/>
          <w:sz w:val="28"/>
          <w:szCs w:val="28"/>
        </w:rPr>
        <w:t>人</w:t>
      </w:r>
      <w:r>
        <w:rPr>
          <w:rFonts w:ascii="仿宋" w:eastAsia="仿宋" w:hAnsi="仿宋" w:hint="eastAsia"/>
          <w:color w:val="333333"/>
          <w:sz w:val="28"/>
          <w:szCs w:val="28"/>
        </w:rPr>
        <w:t>/</w:t>
      </w:r>
      <w:r>
        <w:rPr>
          <w:rFonts w:ascii="仿宋" w:eastAsia="仿宋" w:hAnsi="仿宋" w:hint="eastAsia"/>
          <w:color w:val="333333"/>
          <w:sz w:val="28"/>
          <w:szCs w:val="28"/>
        </w:rPr>
        <w:t>天，配件包含</w:t>
      </w:r>
      <w:r>
        <w:rPr>
          <w:rFonts w:ascii="仿宋" w:eastAsia="仿宋" w:hAnsi="仿宋" w:hint="eastAsia"/>
          <w:color w:val="333333"/>
          <w:sz w:val="28"/>
          <w:szCs w:val="28"/>
        </w:rPr>
        <w:t>LED</w:t>
      </w:r>
      <w:r>
        <w:rPr>
          <w:rFonts w:ascii="仿宋" w:eastAsia="仿宋" w:hAnsi="仿宋" w:hint="eastAsia"/>
          <w:color w:val="333333"/>
          <w:sz w:val="28"/>
          <w:szCs w:val="28"/>
        </w:rPr>
        <w:t>屏、广播音响及监控中的所有配件，配件更换时要</w:t>
      </w:r>
      <w:r>
        <w:rPr>
          <w:rFonts w:ascii="仿宋" w:eastAsia="仿宋" w:hAnsi="仿宋" w:hint="eastAsia"/>
          <w:color w:val="333333"/>
          <w:sz w:val="28"/>
          <w:szCs w:val="28"/>
        </w:rPr>
        <w:t>求与现有品牌型号保持一致，价格不高于市场价（参照当时京东</w:t>
      </w:r>
      <w:proofErr w:type="gramStart"/>
      <w:r>
        <w:rPr>
          <w:rFonts w:ascii="仿宋" w:eastAsia="仿宋" w:hAnsi="仿宋" w:hint="eastAsia"/>
          <w:color w:val="333333"/>
          <w:sz w:val="28"/>
          <w:szCs w:val="28"/>
        </w:rPr>
        <w:t>自营店</w:t>
      </w:r>
      <w:proofErr w:type="gramEnd"/>
      <w:r>
        <w:rPr>
          <w:rFonts w:ascii="仿宋" w:eastAsia="仿宋" w:hAnsi="仿宋" w:hint="eastAsia"/>
          <w:color w:val="333333"/>
          <w:sz w:val="28"/>
          <w:szCs w:val="28"/>
        </w:rPr>
        <w:t>价格，结算时提供截图），半年结算一次，年结算总金额不得高于报价。招标人不接受超过该限价的报价。</w:t>
      </w:r>
    </w:p>
    <w:p w14:paraId="44335EB9" w14:textId="33150280" w:rsidR="0092399D" w:rsidRDefault="001F1BE7">
      <w:pPr>
        <w:pStyle w:val="af"/>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cstheme="minorBidi"/>
          <w:color w:val="333333"/>
          <w:kern w:val="2"/>
          <w:sz w:val="28"/>
          <w:szCs w:val="28"/>
        </w:rPr>
        <w:t>5.</w:t>
      </w:r>
      <w:r>
        <w:rPr>
          <w:rFonts w:ascii="仿宋" w:eastAsia="仿宋" w:hAnsi="仿宋" w:cstheme="minorBidi" w:hint="eastAsia"/>
          <w:color w:val="333333"/>
          <w:kern w:val="2"/>
          <w:sz w:val="28"/>
          <w:szCs w:val="28"/>
        </w:rPr>
        <w:t>有意参与询</w:t>
      </w:r>
      <w:r>
        <w:rPr>
          <w:rFonts w:ascii="仿宋" w:eastAsia="仿宋" w:hAnsi="仿宋" w:cstheme="minorBidi"/>
          <w:color w:val="333333"/>
          <w:kern w:val="2"/>
          <w:sz w:val="28"/>
          <w:szCs w:val="28"/>
        </w:rPr>
        <w:t>价</w:t>
      </w:r>
      <w:r>
        <w:rPr>
          <w:rFonts w:ascii="仿宋" w:eastAsia="仿宋" w:hAnsi="仿宋" w:cstheme="minorBidi" w:hint="eastAsia"/>
          <w:color w:val="333333"/>
          <w:kern w:val="2"/>
          <w:sz w:val="28"/>
          <w:szCs w:val="28"/>
        </w:rPr>
        <w:t>的供应商需要进行现场勘查，投标时提供签字盖章的勘查函，格式自拟。勘查时间为</w:t>
      </w:r>
      <w:r>
        <w:rPr>
          <w:rFonts w:ascii="仿宋" w:eastAsia="仿宋" w:hAnsi="仿宋" w:cstheme="minorBidi" w:hint="eastAsia"/>
          <w:color w:val="333333"/>
          <w:kern w:val="2"/>
          <w:sz w:val="28"/>
          <w:szCs w:val="28"/>
        </w:rPr>
        <w:t>2023</w:t>
      </w:r>
      <w:r>
        <w:rPr>
          <w:rFonts w:ascii="仿宋" w:eastAsia="仿宋" w:hAnsi="仿宋" w:cstheme="minorBidi" w:hint="eastAsia"/>
          <w:color w:val="333333"/>
          <w:kern w:val="2"/>
          <w:sz w:val="28"/>
          <w:szCs w:val="28"/>
        </w:rPr>
        <w:t>年</w:t>
      </w:r>
      <w:r>
        <w:rPr>
          <w:rFonts w:ascii="仿宋" w:eastAsia="仿宋" w:hAnsi="仿宋" w:cstheme="minorBidi"/>
          <w:color w:val="333333"/>
          <w:kern w:val="2"/>
          <w:sz w:val="28"/>
          <w:szCs w:val="28"/>
        </w:rPr>
        <w:t>8</w:t>
      </w:r>
      <w:r>
        <w:rPr>
          <w:rFonts w:ascii="仿宋" w:eastAsia="仿宋" w:hAnsi="仿宋" w:cstheme="minorBidi" w:hint="eastAsia"/>
          <w:color w:val="333333"/>
          <w:kern w:val="2"/>
          <w:sz w:val="28"/>
          <w:szCs w:val="28"/>
        </w:rPr>
        <w:t>月</w:t>
      </w:r>
      <w:r>
        <w:rPr>
          <w:rFonts w:ascii="仿宋" w:eastAsia="仿宋" w:hAnsi="仿宋" w:cstheme="minorBidi"/>
          <w:color w:val="333333"/>
          <w:kern w:val="2"/>
          <w:sz w:val="28"/>
          <w:szCs w:val="28"/>
        </w:rPr>
        <w:t>7</w:t>
      </w:r>
      <w:r>
        <w:rPr>
          <w:rFonts w:ascii="仿宋" w:eastAsia="仿宋" w:hAnsi="仿宋" w:cstheme="minorBidi" w:hint="eastAsia"/>
          <w:color w:val="333333"/>
          <w:kern w:val="2"/>
          <w:sz w:val="28"/>
          <w:szCs w:val="28"/>
        </w:rPr>
        <w:t>日，上午</w:t>
      </w:r>
      <w:r>
        <w:rPr>
          <w:rFonts w:ascii="仿宋" w:eastAsia="仿宋" w:hAnsi="仿宋" w:cstheme="minorBidi" w:hint="eastAsia"/>
          <w:color w:val="333333"/>
          <w:kern w:val="2"/>
          <w:sz w:val="28"/>
          <w:szCs w:val="28"/>
        </w:rPr>
        <w:t>9:00-11:00</w:t>
      </w:r>
      <w:r>
        <w:rPr>
          <w:rFonts w:ascii="仿宋" w:eastAsia="仿宋" w:hAnsi="仿宋" w:cstheme="minorBidi" w:hint="eastAsia"/>
          <w:color w:val="333333"/>
          <w:kern w:val="2"/>
          <w:sz w:val="28"/>
          <w:szCs w:val="28"/>
        </w:rPr>
        <w:t>，下午</w:t>
      </w:r>
      <w:r>
        <w:rPr>
          <w:rFonts w:ascii="仿宋" w:eastAsia="仿宋" w:hAnsi="仿宋" w:cstheme="minorBidi" w:hint="eastAsia"/>
          <w:color w:val="333333"/>
          <w:kern w:val="2"/>
          <w:sz w:val="28"/>
          <w:szCs w:val="28"/>
        </w:rPr>
        <w:t>14:00-1</w:t>
      </w:r>
      <w:r>
        <w:rPr>
          <w:rFonts w:ascii="仿宋" w:eastAsia="仿宋" w:hAnsi="仿宋" w:cstheme="minorBidi"/>
          <w:color w:val="333333"/>
          <w:kern w:val="2"/>
          <w:sz w:val="28"/>
          <w:szCs w:val="28"/>
        </w:rPr>
        <w:t>6</w:t>
      </w:r>
      <w:r>
        <w:rPr>
          <w:rFonts w:ascii="仿宋" w:eastAsia="仿宋" w:hAnsi="仿宋" w:cstheme="minorBidi" w:hint="eastAsia"/>
          <w:color w:val="333333"/>
          <w:kern w:val="2"/>
          <w:sz w:val="28"/>
          <w:szCs w:val="28"/>
        </w:rPr>
        <w:t>:00</w:t>
      </w:r>
      <w:r>
        <w:rPr>
          <w:rFonts w:ascii="仿宋" w:eastAsia="仿宋" w:hAnsi="仿宋" w:cstheme="minorBidi" w:hint="eastAsia"/>
          <w:color w:val="333333"/>
          <w:kern w:val="2"/>
          <w:sz w:val="28"/>
          <w:szCs w:val="28"/>
        </w:rPr>
        <w:t>。联系人：韩老师</w:t>
      </w:r>
      <w:r>
        <w:rPr>
          <w:rFonts w:ascii="仿宋" w:eastAsia="仿宋" w:hAnsi="仿宋" w:cstheme="minorBidi" w:hint="eastAsia"/>
          <w:color w:val="333333"/>
          <w:kern w:val="2"/>
          <w:sz w:val="28"/>
          <w:szCs w:val="28"/>
        </w:rPr>
        <w:t xml:space="preserve"> 13962957405</w:t>
      </w:r>
      <w:r>
        <w:rPr>
          <w:rFonts w:ascii="仿宋" w:eastAsia="仿宋" w:hAnsi="仿宋" w:cstheme="minorBidi" w:hint="eastAsia"/>
          <w:color w:val="333333"/>
          <w:kern w:val="2"/>
          <w:sz w:val="28"/>
          <w:szCs w:val="28"/>
        </w:rPr>
        <w:t>。</w:t>
      </w:r>
    </w:p>
    <w:p w14:paraId="01C5C198" w14:textId="77777777" w:rsidR="0092399D" w:rsidRDefault="001F1BE7">
      <w:pPr>
        <w:pStyle w:val="af"/>
        <w:shd w:val="clear" w:color="auto" w:fill="FFFFFF"/>
        <w:spacing w:before="0" w:beforeAutospacing="0" w:after="0" w:afterAutospacing="0"/>
        <w:ind w:firstLineChars="250" w:firstLine="700"/>
        <w:jc w:val="both"/>
        <w:rPr>
          <w:rFonts w:ascii="仿宋" w:eastAsia="仿宋" w:hAnsi="仿宋"/>
          <w:color w:val="333333"/>
          <w:sz w:val="28"/>
          <w:szCs w:val="28"/>
        </w:rPr>
      </w:pPr>
      <w:r>
        <w:rPr>
          <w:rFonts w:ascii="仿宋" w:eastAsia="仿宋" w:hAnsi="仿宋"/>
          <w:color w:val="333333"/>
          <w:sz w:val="28"/>
          <w:szCs w:val="28"/>
        </w:rPr>
        <w:t>6</w:t>
      </w:r>
      <w:r>
        <w:rPr>
          <w:rFonts w:ascii="仿宋" w:eastAsia="仿宋" w:hAnsi="仿宋" w:hint="eastAsia"/>
          <w:color w:val="333333"/>
          <w:sz w:val="28"/>
          <w:szCs w:val="28"/>
        </w:rPr>
        <w:t xml:space="preserve">. </w:t>
      </w:r>
      <w:r>
        <w:rPr>
          <w:rFonts w:ascii="仿宋" w:eastAsia="仿宋" w:hAnsi="仿宋" w:hint="eastAsia"/>
          <w:color w:val="333333"/>
          <w:sz w:val="28"/>
          <w:szCs w:val="28"/>
        </w:rPr>
        <w:t>采购方式：询价采购</w:t>
      </w:r>
    </w:p>
    <w:p w14:paraId="1AA0844A" w14:textId="77777777" w:rsidR="0092399D" w:rsidRDefault="001F1BE7">
      <w:pPr>
        <w:pStyle w:val="af"/>
        <w:shd w:val="clear" w:color="auto" w:fill="FFFFFF"/>
        <w:spacing w:before="0" w:beforeAutospacing="0" w:after="0" w:afterAutospacing="0"/>
        <w:ind w:firstLineChars="250" w:firstLine="700"/>
        <w:jc w:val="both"/>
        <w:rPr>
          <w:rFonts w:ascii="仿宋" w:eastAsia="仿宋" w:hAnsi="仿宋"/>
          <w:color w:val="333333"/>
          <w:sz w:val="28"/>
          <w:szCs w:val="28"/>
        </w:rPr>
      </w:pPr>
      <w:r>
        <w:rPr>
          <w:rFonts w:ascii="仿宋" w:eastAsia="仿宋" w:hAnsi="仿宋"/>
          <w:color w:val="333333"/>
          <w:sz w:val="28"/>
          <w:szCs w:val="28"/>
        </w:rPr>
        <w:t>7</w:t>
      </w:r>
      <w:r>
        <w:rPr>
          <w:rFonts w:ascii="仿宋" w:eastAsia="仿宋" w:hAnsi="仿宋" w:hint="eastAsia"/>
          <w:color w:val="333333"/>
          <w:sz w:val="28"/>
          <w:szCs w:val="28"/>
        </w:rPr>
        <w:t xml:space="preserve">. </w:t>
      </w:r>
      <w:r>
        <w:rPr>
          <w:rFonts w:ascii="仿宋" w:eastAsia="仿宋" w:hAnsi="仿宋" w:hint="eastAsia"/>
          <w:color w:val="333333"/>
          <w:sz w:val="28"/>
          <w:szCs w:val="28"/>
        </w:rPr>
        <w:t>成交方式：最低价成交</w:t>
      </w:r>
    </w:p>
    <w:p w14:paraId="1AFFDAD6" w14:textId="77777777" w:rsidR="0092399D" w:rsidRDefault="001F1BE7">
      <w:pPr>
        <w:pStyle w:val="af"/>
        <w:shd w:val="clear" w:color="auto" w:fill="FFFFFF"/>
        <w:spacing w:before="0" w:beforeAutospacing="0" w:after="0" w:afterAutospacing="0"/>
        <w:ind w:firstLineChars="250" w:firstLine="700"/>
        <w:jc w:val="both"/>
        <w:rPr>
          <w:rFonts w:ascii="仿宋" w:eastAsia="仿宋" w:hAnsi="仿宋"/>
          <w:color w:val="333333"/>
          <w:sz w:val="28"/>
          <w:szCs w:val="28"/>
        </w:rPr>
      </w:pPr>
      <w:r>
        <w:rPr>
          <w:rFonts w:ascii="仿宋" w:eastAsia="仿宋" w:hAnsi="仿宋"/>
          <w:color w:val="333333"/>
          <w:sz w:val="28"/>
          <w:szCs w:val="28"/>
        </w:rPr>
        <w:t>8</w:t>
      </w:r>
      <w:r>
        <w:rPr>
          <w:rFonts w:ascii="仿宋" w:eastAsia="仿宋" w:hAnsi="仿宋" w:hint="eastAsia"/>
          <w:color w:val="333333"/>
          <w:sz w:val="28"/>
          <w:szCs w:val="28"/>
        </w:rPr>
        <w:t>、</w:t>
      </w:r>
      <w:r>
        <w:rPr>
          <w:rFonts w:ascii="仿宋" w:eastAsia="仿宋" w:hAnsi="仿宋" w:hint="eastAsia"/>
          <w:sz w:val="28"/>
          <w:szCs w:val="28"/>
        </w:rPr>
        <w:t>本</w:t>
      </w:r>
      <w:proofErr w:type="gramStart"/>
      <w:r>
        <w:rPr>
          <w:rFonts w:ascii="仿宋" w:eastAsia="仿宋" w:hAnsi="仿宋" w:hint="eastAsia"/>
          <w:sz w:val="28"/>
          <w:szCs w:val="28"/>
        </w:rPr>
        <w:t>项目维保期限</w:t>
      </w:r>
      <w:proofErr w:type="gramEnd"/>
      <w:r>
        <w:rPr>
          <w:rFonts w:ascii="仿宋" w:eastAsia="仿宋" w:hAnsi="仿宋" w:hint="eastAsia"/>
          <w:sz w:val="28"/>
          <w:szCs w:val="28"/>
        </w:rPr>
        <w:t>为一年，如果甲方对中标单位服务满意，双方协商后第二年可直接续签合同，最多续签二次。</w:t>
      </w:r>
    </w:p>
    <w:tbl>
      <w:tblPr>
        <w:tblStyle w:val="af2"/>
        <w:tblW w:w="0" w:type="auto"/>
        <w:tblLook w:val="04A0" w:firstRow="1" w:lastRow="0" w:firstColumn="1" w:lastColumn="0" w:noHBand="0" w:noVBand="1"/>
      </w:tblPr>
      <w:tblGrid>
        <w:gridCol w:w="1134"/>
        <w:gridCol w:w="1596"/>
        <w:gridCol w:w="4783"/>
        <w:gridCol w:w="783"/>
      </w:tblGrid>
      <w:tr w:rsidR="003540D1" w:rsidRPr="00FE163A" w14:paraId="141DF08D" w14:textId="77777777" w:rsidTr="00C16BA1">
        <w:trPr>
          <w:trHeight w:val="701"/>
        </w:trPr>
        <w:tc>
          <w:tcPr>
            <w:tcW w:w="8296" w:type="dxa"/>
            <w:gridSpan w:val="4"/>
            <w:tcBorders>
              <w:top w:val="nil"/>
              <w:left w:val="nil"/>
              <w:bottom w:val="single" w:sz="4" w:space="0" w:color="auto"/>
              <w:right w:val="nil"/>
            </w:tcBorders>
            <w:vAlign w:val="center"/>
          </w:tcPr>
          <w:p w14:paraId="4097A190" w14:textId="480ABA1C" w:rsidR="003540D1" w:rsidRPr="00FE163A" w:rsidRDefault="00041F32" w:rsidP="00041F32">
            <w:pPr>
              <w:snapToGrid w:val="0"/>
              <w:spacing w:line="440" w:lineRule="exact"/>
              <w:jc w:val="left"/>
              <w:rPr>
                <w:rFonts w:ascii="仿宋" w:eastAsia="仿宋" w:hAnsi="仿宋"/>
                <w:b/>
                <w:bCs/>
                <w:sz w:val="28"/>
              </w:rPr>
            </w:pPr>
            <w:r>
              <w:rPr>
                <w:rFonts w:ascii="仿宋" w:eastAsia="仿宋" w:hAnsi="仿宋" w:hint="eastAsia"/>
                <w:b/>
                <w:bCs/>
                <w:sz w:val="28"/>
              </w:rPr>
              <w:t xml:space="preserve">附表： </w:t>
            </w:r>
            <w:r>
              <w:rPr>
                <w:rFonts w:ascii="仿宋" w:eastAsia="仿宋" w:hAnsi="仿宋"/>
                <w:b/>
                <w:bCs/>
                <w:sz w:val="28"/>
              </w:rPr>
              <w:t xml:space="preserve">                 </w:t>
            </w:r>
            <w:r w:rsidR="003540D1" w:rsidRPr="00FE163A">
              <w:rPr>
                <w:rFonts w:ascii="仿宋" w:eastAsia="仿宋" w:hAnsi="仿宋" w:hint="eastAsia"/>
                <w:b/>
                <w:bCs/>
                <w:sz w:val="28"/>
              </w:rPr>
              <w:t>维护内容清单</w:t>
            </w:r>
          </w:p>
        </w:tc>
      </w:tr>
      <w:tr w:rsidR="003540D1" w:rsidRPr="00FE163A" w14:paraId="13FA8D1C" w14:textId="77777777" w:rsidTr="00FE163A">
        <w:trPr>
          <w:trHeight w:val="415"/>
        </w:trPr>
        <w:tc>
          <w:tcPr>
            <w:tcW w:w="2730" w:type="dxa"/>
            <w:gridSpan w:val="2"/>
            <w:tcBorders>
              <w:top w:val="single" w:sz="4" w:space="0" w:color="auto"/>
            </w:tcBorders>
            <w:vAlign w:val="center"/>
          </w:tcPr>
          <w:p w14:paraId="5BA1FF87" w14:textId="77777777" w:rsidR="003540D1" w:rsidRPr="00FE163A" w:rsidRDefault="003540D1" w:rsidP="00C16BA1">
            <w:pPr>
              <w:snapToGrid w:val="0"/>
              <w:spacing w:line="440" w:lineRule="exact"/>
              <w:jc w:val="center"/>
              <w:rPr>
                <w:rFonts w:ascii="仿宋" w:eastAsia="仿宋" w:hAnsi="仿宋"/>
                <w:b/>
                <w:bCs/>
                <w:sz w:val="28"/>
              </w:rPr>
            </w:pPr>
            <w:r w:rsidRPr="00FE163A">
              <w:rPr>
                <w:rFonts w:ascii="仿宋" w:eastAsia="仿宋" w:hAnsi="仿宋" w:hint="eastAsia"/>
                <w:b/>
                <w:bCs/>
                <w:sz w:val="28"/>
              </w:rPr>
              <w:t>设备</w:t>
            </w:r>
          </w:p>
        </w:tc>
        <w:tc>
          <w:tcPr>
            <w:tcW w:w="4783" w:type="dxa"/>
            <w:tcBorders>
              <w:top w:val="single" w:sz="4" w:space="0" w:color="auto"/>
            </w:tcBorders>
          </w:tcPr>
          <w:p w14:paraId="70D4C19F" w14:textId="77777777" w:rsidR="003540D1" w:rsidRPr="00FE163A" w:rsidRDefault="003540D1" w:rsidP="00C16BA1">
            <w:pPr>
              <w:snapToGrid w:val="0"/>
              <w:spacing w:line="440" w:lineRule="exact"/>
              <w:jc w:val="center"/>
              <w:rPr>
                <w:rFonts w:ascii="仿宋" w:eastAsia="仿宋" w:hAnsi="仿宋"/>
                <w:b/>
                <w:bCs/>
                <w:sz w:val="28"/>
              </w:rPr>
            </w:pPr>
            <w:r w:rsidRPr="00FE163A">
              <w:rPr>
                <w:rFonts w:ascii="仿宋" w:eastAsia="仿宋" w:hAnsi="仿宋" w:hint="eastAsia"/>
                <w:b/>
                <w:bCs/>
                <w:sz w:val="28"/>
              </w:rPr>
              <w:t>位置</w:t>
            </w:r>
          </w:p>
        </w:tc>
        <w:tc>
          <w:tcPr>
            <w:tcW w:w="783" w:type="dxa"/>
            <w:tcBorders>
              <w:top w:val="single" w:sz="4" w:space="0" w:color="auto"/>
            </w:tcBorders>
          </w:tcPr>
          <w:p w14:paraId="2D14D9F6" w14:textId="77777777" w:rsidR="003540D1" w:rsidRPr="00FE163A" w:rsidRDefault="003540D1" w:rsidP="00C16BA1">
            <w:pPr>
              <w:snapToGrid w:val="0"/>
              <w:spacing w:line="440" w:lineRule="exact"/>
              <w:jc w:val="center"/>
              <w:rPr>
                <w:rFonts w:ascii="仿宋" w:eastAsia="仿宋" w:hAnsi="仿宋"/>
                <w:b/>
                <w:bCs/>
                <w:sz w:val="28"/>
              </w:rPr>
            </w:pPr>
            <w:r w:rsidRPr="00FE163A">
              <w:rPr>
                <w:rFonts w:ascii="仿宋" w:eastAsia="仿宋" w:hAnsi="仿宋" w:hint="eastAsia"/>
                <w:b/>
                <w:bCs/>
                <w:sz w:val="28"/>
              </w:rPr>
              <w:t>数量</w:t>
            </w:r>
          </w:p>
        </w:tc>
      </w:tr>
      <w:tr w:rsidR="003540D1" w:rsidRPr="00FE163A" w14:paraId="26F43166" w14:textId="77777777" w:rsidTr="00FE163A">
        <w:tc>
          <w:tcPr>
            <w:tcW w:w="1134" w:type="dxa"/>
            <w:vMerge w:val="restart"/>
            <w:vAlign w:val="center"/>
          </w:tcPr>
          <w:p w14:paraId="717682FC" w14:textId="77777777" w:rsidR="003540D1" w:rsidRPr="00FE163A" w:rsidRDefault="003540D1" w:rsidP="00C16BA1">
            <w:pPr>
              <w:snapToGrid w:val="0"/>
              <w:spacing w:line="440" w:lineRule="exact"/>
              <w:jc w:val="center"/>
              <w:rPr>
                <w:rFonts w:ascii="仿宋" w:eastAsia="仿宋" w:hAnsi="仿宋"/>
                <w:sz w:val="28"/>
              </w:rPr>
            </w:pPr>
            <w:r w:rsidRPr="00FE163A">
              <w:rPr>
                <w:rFonts w:ascii="仿宋" w:eastAsia="仿宋" w:hAnsi="仿宋" w:hint="eastAsia"/>
                <w:b/>
                <w:bCs/>
                <w:sz w:val="28"/>
              </w:rPr>
              <w:t>LED显示屏</w:t>
            </w:r>
          </w:p>
        </w:tc>
        <w:tc>
          <w:tcPr>
            <w:tcW w:w="1596" w:type="dxa"/>
            <w:vAlign w:val="center"/>
          </w:tcPr>
          <w:p w14:paraId="0E041D61" w14:textId="0D6D1959" w:rsidR="003540D1" w:rsidRPr="00FE163A" w:rsidRDefault="003540D1" w:rsidP="00C16BA1">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全彩屏</w:t>
            </w:r>
          </w:p>
        </w:tc>
        <w:tc>
          <w:tcPr>
            <w:tcW w:w="4783" w:type="dxa"/>
          </w:tcPr>
          <w:p w14:paraId="4EE7BA2D" w14:textId="4BE40A70" w:rsidR="003540D1" w:rsidRPr="00FE163A" w:rsidRDefault="003540D1" w:rsidP="00C16BA1">
            <w:pPr>
              <w:snapToGrid w:val="0"/>
              <w:spacing w:line="440" w:lineRule="exact"/>
              <w:rPr>
                <w:rFonts w:ascii="仿宋" w:eastAsia="仿宋" w:hAnsi="仿宋"/>
                <w:sz w:val="28"/>
                <w:szCs w:val="28"/>
              </w:rPr>
            </w:pPr>
            <w:r w:rsidRPr="00FE163A">
              <w:rPr>
                <w:rFonts w:ascii="仿宋" w:eastAsia="仿宋" w:hAnsi="仿宋" w:hint="eastAsia"/>
                <w:sz w:val="28"/>
                <w:szCs w:val="28"/>
              </w:rPr>
              <w:t>校门口、一楼报告厅、二楼报告厅、行政楼一楼大厅，东西教学楼、东</w:t>
            </w:r>
            <w:proofErr w:type="gramStart"/>
            <w:r w:rsidRPr="00FE163A">
              <w:rPr>
                <w:rFonts w:ascii="仿宋" w:eastAsia="仿宋" w:hAnsi="仿宋" w:hint="eastAsia"/>
                <w:sz w:val="28"/>
                <w:szCs w:val="28"/>
              </w:rPr>
              <w:t>实训楼大厅</w:t>
            </w:r>
            <w:proofErr w:type="gramEnd"/>
            <w:r w:rsidRPr="00FE163A">
              <w:rPr>
                <w:rFonts w:ascii="仿宋" w:eastAsia="仿宋" w:hAnsi="仿宋" w:hint="eastAsia"/>
                <w:sz w:val="28"/>
                <w:szCs w:val="28"/>
              </w:rPr>
              <w:t>、三幢宿舍楼</w:t>
            </w:r>
          </w:p>
        </w:tc>
        <w:tc>
          <w:tcPr>
            <w:tcW w:w="783" w:type="dxa"/>
            <w:vAlign w:val="center"/>
          </w:tcPr>
          <w:p w14:paraId="2ADE2312" w14:textId="7842927D" w:rsidR="003540D1" w:rsidRPr="00FE163A" w:rsidRDefault="003540D1" w:rsidP="00FE163A">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1</w:t>
            </w:r>
            <w:r w:rsidRPr="00FE163A">
              <w:rPr>
                <w:rFonts w:ascii="仿宋" w:eastAsia="仿宋" w:hAnsi="仿宋"/>
                <w:sz w:val="28"/>
                <w:szCs w:val="28"/>
              </w:rPr>
              <w:t>0</w:t>
            </w:r>
          </w:p>
        </w:tc>
      </w:tr>
      <w:tr w:rsidR="003540D1" w:rsidRPr="00FE163A" w14:paraId="32B17AD5" w14:textId="77777777" w:rsidTr="00FE163A">
        <w:tc>
          <w:tcPr>
            <w:tcW w:w="1134" w:type="dxa"/>
            <w:vMerge/>
            <w:vAlign w:val="center"/>
          </w:tcPr>
          <w:p w14:paraId="3C545BE2" w14:textId="77777777" w:rsidR="003540D1" w:rsidRPr="00FE163A" w:rsidRDefault="003540D1" w:rsidP="00C16BA1">
            <w:pPr>
              <w:snapToGrid w:val="0"/>
              <w:spacing w:line="440" w:lineRule="exact"/>
              <w:jc w:val="center"/>
              <w:rPr>
                <w:rFonts w:ascii="仿宋" w:eastAsia="仿宋" w:hAnsi="仿宋"/>
                <w:sz w:val="28"/>
              </w:rPr>
            </w:pPr>
          </w:p>
        </w:tc>
        <w:tc>
          <w:tcPr>
            <w:tcW w:w="1596" w:type="dxa"/>
            <w:vAlign w:val="center"/>
          </w:tcPr>
          <w:p w14:paraId="0117D0F4" w14:textId="0E5F7983" w:rsidR="003540D1" w:rsidRPr="00FE163A" w:rsidRDefault="003540D1" w:rsidP="00C16BA1">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双色屏</w:t>
            </w:r>
          </w:p>
        </w:tc>
        <w:tc>
          <w:tcPr>
            <w:tcW w:w="4783" w:type="dxa"/>
          </w:tcPr>
          <w:p w14:paraId="09B7CB47" w14:textId="77777777" w:rsidR="003540D1" w:rsidRPr="00FE163A" w:rsidRDefault="003540D1" w:rsidP="00C16BA1">
            <w:pPr>
              <w:snapToGrid w:val="0"/>
              <w:spacing w:line="440" w:lineRule="exact"/>
              <w:rPr>
                <w:rFonts w:ascii="仿宋" w:eastAsia="仿宋" w:hAnsi="仿宋"/>
                <w:sz w:val="28"/>
                <w:szCs w:val="28"/>
              </w:rPr>
            </w:pPr>
            <w:r w:rsidRPr="00FE163A">
              <w:rPr>
                <w:rFonts w:ascii="仿宋" w:eastAsia="仿宋" w:hAnsi="仿宋" w:hint="eastAsia"/>
                <w:sz w:val="28"/>
                <w:szCs w:val="28"/>
              </w:rPr>
              <w:t>图书馆一楼大厅、一楼报告厅外大厅</w:t>
            </w:r>
          </w:p>
        </w:tc>
        <w:tc>
          <w:tcPr>
            <w:tcW w:w="783" w:type="dxa"/>
            <w:vAlign w:val="center"/>
          </w:tcPr>
          <w:p w14:paraId="6AFE23D4" w14:textId="28542E33" w:rsidR="003540D1" w:rsidRPr="00FE163A" w:rsidRDefault="00FE163A" w:rsidP="00FE163A">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2</w:t>
            </w:r>
          </w:p>
        </w:tc>
      </w:tr>
      <w:tr w:rsidR="003540D1" w:rsidRPr="00FE163A" w14:paraId="17856202" w14:textId="77777777" w:rsidTr="00FE163A">
        <w:tc>
          <w:tcPr>
            <w:tcW w:w="1134" w:type="dxa"/>
            <w:vMerge w:val="restart"/>
            <w:vAlign w:val="center"/>
          </w:tcPr>
          <w:p w14:paraId="5DC21485" w14:textId="77777777" w:rsidR="003540D1" w:rsidRPr="00FE163A" w:rsidRDefault="003540D1" w:rsidP="00C16BA1">
            <w:pPr>
              <w:snapToGrid w:val="0"/>
              <w:spacing w:line="440" w:lineRule="exact"/>
              <w:jc w:val="center"/>
              <w:rPr>
                <w:rFonts w:ascii="仿宋" w:eastAsia="仿宋" w:hAnsi="仿宋"/>
                <w:sz w:val="28"/>
              </w:rPr>
            </w:pPr>
            <w:r w:rsidRPr="00FE163A">
              <w:rPr>
                <w:rFonts w:ascii="仿宋" w:eastAsia="仿宋" w:hAnsi="仿宋" w:hint="eastAsia"/>
                <w:b/>
                <w:bCs/>
                <w:sz w:val="28"/>
              </w:rPr>
              <w:t>广播系统</w:t>
            </w:r>
          </w:p>
        </w:tc>
        <w:tc>
          <w:tcPr>
            <w:tcW w:w="1596" w:type="dxa"/>
            <w:vAlign w:val="center"/>
          </w:tcPr>
          <w:p w14:paraId="799A15AB" w14:textId="77777777" w:rsidR="003540D1" w:rsidRPr="00FE163A" w:rsidRDefault="003540D1" w:rsidP="00C16BA1">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教室网络广播音箱</w:t>
            </w:r>
          </w:p>
        </w:tc>
        <w:tc>
          <w:tcPr>
            <w:tcW w:w="4783" w:type="dxa"/>
          </w:tcPr>
          <w:p w14:paraId="273E3BC8" w14:textId="77777777" w:rsidR="003540D1" w:rsidRPr="00FE163A" w:rsidRDefault="003540D1" w:rsidP="00C16BA1">
            <w:pPr>
              <w:snapToGrid w:val="0"/>
              <w:spacing w:line="440" w:lineRule="exact"/>
              <w:rPr>
                <w:rFonts w:ascii="仿宋" w:eastAsia="仿宋" w:hAnsi="仿宋"/>
                <w:sz w:val="28"/>
                <w:szCs w:val="28"/>
              </w:rPr>
            </w:pPr>
            <w:r w:rsidRPr="00FE163A">
              <w:rPr>
                <w:rFonts w:ascii="仿宋" w:eastAsia="仿宋" w:hAnsi="仿宋" w:hint="eastAsia"/>
                <w:sz w:val="28"/>
                <w:szCs w:val="28"/>
              </w:rPr>
              <w:t>A、B教学楼教室80间、阶梯教室18间，连廊教室6间，东</w:t>
            </w:r>
            <w:proofErr w:type="gramStart"/>
            <w:r w:rsidRPr="00FE163A">
              <w:rPr>
                <w:rFonts w:ascii="仿宋" w:eastAsia="仿宋" w:hAnsi="仿宋" w:hint="eastAsia"/>
                <w:sz w:val="28"/>
                <w:szCs w:val="28"/>
              </w:rPr>
              <w:t>实训楼教室</w:t>
            </w:r>
            <w:proofErr w:type="gramEnd"/>
            <w:r w:rsidRPr="00FE163A">
              <w:rPr>
                <w:rFonts w:ascii="仿宋" w:eastAsia="仿宋" w:hAnsi="仿宋" w:hint="eastAsia"/>
                <w:sz w:val="28"/>
                <w:szCs w:val="28"/>
              </w:rPr>
              <w:t>16间，</w:t>
            </w:r>
            <w:proofErr w:type="gramStart"/>
            <w:r w:rsidRPr="00FE163A">
              <w:rPr>
                <w:rFonts w:ascii="仿宋" w:eastAsia="仿宋" w:hAnsi="仿宋" w:hint="eastAsia"/>
                <w:sz w:val="28"/>
                <w:szCs w:val="28"/>
              </w:rPr>
              <w:t>西实训楼</w:t>
            </w:r>
            <w:proofErr w:type="gramEnd"/>
            <w:r w:rsidRPr="00FE163A">
              <w:rPr>
                <w:rFonts w:ascii="仿宋" w:eastAsia="仿宋" w:hAnsi="仿宋" w:hint="eastAsia"/>
                <w:sz w:val="28"/>
                <w:szCs w:val="28"/>
              </w:rPr>
              <w:t>教室39间，</w:t>
            </w:r>
            <w:proofErr w:type="gramStart"/>
            <w:r w:rsidRPr="00FE163A">
              <w:rPr>
                <w:rFonts w:ascii="仿宋" w:eastAsia="仿宋" w:hAnsi="仿宋" w:hint="eastAsia"/>
                <w:sz w:val="28"/>
                <w:szCs w:val="28"/>
              </w:rPr>
              <w:t>信息楼</w:t>
            </w:r>
            <w:proofErr w:type="gramEnd"/>
            <w:r w:rsidRPr="00FE163A">
              <w:rPr>
                <w:rFonts w:ascii="仿宋" w:eastAsia="仿宋" w:hAnsi="仿宋" w:hint="eastAsia"/>
                <w:sz w:val="28"/>
                <w:szCs w:val="28"/>
              </w:rPr>
              <w:t>教室</w:t>
            </w:r>
            <w:r w:rsidRPr="00FE163A">
              <w:rPr>
                <w:rFonts w:ascii="仿宋" w:eastAsia="仿宋" w:hAnsi="仿宋" w:hint="eastAsia"/>
                <w:sz w:val="28"/>
                <w:szCs w:val="28"/>
              </w:rPr>
              <w:lastRenderedPageBreak/>
              <w:t>12间。</w:t>
            </w:r>
          </w:p>
        </w:tc>
        <w:tc>
          <w:tcPr>
            <w:tcW w:w="783" w:type="dxa"/>
            <w:vAlign w:val="center"/>
          </w:tcPr>
          <w:p w14:paraId="19882879" w14:textId="6D5C7161" w:rsidR="003540D1" w:rsidRPr="00FE163A" w:rsidRDefault="00FE163A" w:rsidP="00FE163A">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lastRenderedPageBreak/>
              <w:t>1</w:t>
            </w:r>
            <w:r w:rsidRPr="00FE163A">
              <w:rPr>
                <w:rFonts w:ascii="仿宋" w:eastAsia="仿宋" w:hAnsi="仿宋"/>
                <w:sz w:val="28"/>
                <w:szCs w:val="28"/>
              </w:rPr>
              <w:t>53</w:t>
            </w:r>
          </w:p>
        </w:tc>
      </w:tr>
      <w:tr w:rsidR="003540D1" w:rsidRPr="00FE163A" w14:paraId="61D09DC9" w14:textId="77777777" w:rsidTr="00FE163A">
        <w:tc>
          <w:tcPr>
            <w:tcW w:w="1134" w:type="dxa"/>
            <w:vMerge/>
            <w:vAlign w:val="center"/>
          </w:tcPr>
          <w:p w14:paraId="730D951B" w14:textId="77777777" w:rsidR="003540D1" w:rsidRPr="00FE163A" w:rsidRDefault="003540D1" w:rsidP="00C16BA1">
            <w:pPr>
              <w:snapToGrid w:val="0"/>
              <w:spacing w:line="440" w:lineRule="exact"/>
              <w:jc w:val="center"/>
              <w:rPr>
                <w:rFonts w:ascii="仿宋" w:eastAsia="仿宋" w:hAnsi="仿宋"/>
                <w:sz w:val="28"/>
              </w:rPr>
            </w:pPr>
          </w:p>
        </w:tc>
        <w:tc>
          <w:tcPr>
            <w:tcW w:w="1596" w:type="dxa"/>
            <w:vAlign w:val="center"/>
          </w:tcPr>
          <w:p w14:paraId="6B1E175B" w14:textId="77777777" w:rsidR="003540D1" w:rsidRPr="00FE163A" w:rsidRDefault="003540D1" w:rsidP="00C16BA1">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宿舍楼广播</w:t>
            </w:r>
          </w:p>
        </w:tc>
        <w:tc>
          <w:tcPr>
            <w:tcW w:w="4783" w:type="dxa"/>
          </w:tcPr>
          <w:p w14:paraId="7C72E349" w14:textId="2A858E51" w:rsidR="003540D1" w:rsidRPr="00FE163A" w:rsidRDefault="003540D1" w:rsidP="00C16BA1">
            <w:pPr>
              <w:snapToGrid w:val="0"/>
              <w:spacing w:line="440" w:lineRule="exact"/>
              <w:rPr>
                <w:rFonts w:ascii="仿宋" w:eastAsia="仿宋" w:hAnsi="仿宋"/>
                <w:sz w:val="28"/>
                <w:szCs w:val="28"/>
              </w:rPr>
            </w:pPr>
            <w:r w:rsidRPr="00FE163A">
              <w:rPr>
                <w:rFonts w:ascii="仿宋" w:eastAsia="仿宋" w:hAnsi="仿宋" w:hint="eastAsia"/>
                <w:sz w:val="28"/>
                <w:szCs w:val="28"/>
              </w:rPr>
              <w:t>宿舍楼四</w:t>
            </w:r>
            <w:r w:rsidR="00FE163A" w:rsidRPr="00FE163A">
              <w:rPr>
                <w:rFonts w:ascii="仿宋" w:eastAsia="仿宋" w:hAnsi="仿宋" w:hint="eastAsia"/>
                <w:sz w:val="28"/>
                <w:szCs w:val="28"/>
              </w:rPr>
              <w:t>幢1</w:t>
            </w:r>
            <w:r w:rsidR="00FE163A" w:rsidRPr="00FE163A">
              <w:rPr>
                <w:rFonts w:ascii="仿宋" w:eastAsia="仿宋" w:hAnsi="仿宋"/>
                <w:sz w:val="28"/>
                <w:szCs w:val="28"/>
              </w:rPr>
              <w:t>1*2*4</w:t>
            </w:r>
          </w:p>
        </w:tc>
        <w:tc>
          <w:tcPr>
            <w:tcW w:w="783" w:type="dxa"/>
            <w:vAlign w:val="center"/>
          </w:tcPr>
          <w:p w14:paraId="5E8650A4" w14:textId="5D3F608F" w:rsidR="003540D1" w:rsidRPr="00FE163A" w:rsidRDefault="00FE163A" w:rsidP="00FE163A">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8</w:t>
            </w:r>
            <w:r w:rsidRPr="00FE163A">
              <w:rPr>
                <w:rFonts w:ascii="仿宋" w:eastAsia="仿宋" w:hAnsi="仿宋"/>
                <w:sz w:val="28"/>
                <w:szCs w:val="28"/>
              </w:rPr>
              <w:t>8</w:t>
            </w:r>
          </w:p>
        </w:tc>
      </w:tr>
      <w:tr w:rsidR="003540D1" w:rsidRPr="00FE163A" w14:paraId="1DC58CA6" w14:textId="77777777" w:rsidTr="00FE163A">
        <w:tc>
          <w:tcPr>
            <w:tcW w:w="1134" w:type="dxa"/>
            <w:vMerge/>
            <w:vAlign w:val="center"/>
          </w:tcPr>
          <w:p w14:paraId="1B420BAD" w14:textId="77777777" w:rsidR="003540D1" w:rsidRPr="00FE163A" w:rsidRDefault="003540D1" w:rsidP="00C16BA1">
            <w:pPr>
              <w:snapToGrid w:val="0"/>
              <w:spacing w:line="440" w:lineRule="exact"/>
              <w:jc w:val="center"/>
              <w:rPr>
                <w:rFonts w:ascii="仿宋" w:eastAsia="仿宋" w:hAnsi="仿宋"/>
                <w:sz w:val="28"/>
              </w:rPr>
            </w:pPr>
          </w:p>
        </w:tc>
        <w:tc>
          <w:tcPr>
            <w:tcW w:w="1596" w:type="dxa"/>
            <w:vAlign w:val="center"/>
          </w:tcPr>
          <w:p w14:paraId="4FC6B5A7" w14:textId="77777777" w:rsidR="003540D1" w:rsidRPr="00FE163A" w:rsidRDefault="003540D1" w:rsidP="00C16BA1">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草坪广播</w:t>
            </w:r>
          </w:p>
        </w:tc>
        <w:tc>
          <w:tcPr>
            <w:tcW w:w="4783" w:type="dxa"/>
          </w:tcPr>
          <w:p w14:paraId="15339E4A" w14:textId="77777777" w:rsidR="003540D1" w:rsidRPr="00FE163A" w:rsidRDefault="003540D1" w:rsidP="00C16BA1">
            <w:pPr>
              <w:snapToGrid w:val="0"/>
              <w:spacing w:line="440" w:lineRule="exact"/>
              <w:rPr>
                <w:rFonts w:ascii="仿宋" w:eastAsia="仿宋" w:hAnsi="仿宋"/>
                <w:sz w:val="28"/>
                <w:szCs w:val="28"/>
              </w:rPr>
            </w:pPr>
            <w:r w:rsidRPr="00FE163A">
              <w:rPr>
                <w:rFonts w:ascii="仿宋" w:eastAsia="仿宋" w:hAnsi="仿宋" w:hint="eastAsia"/>
                <w:sz w:val="28"/>
                <w:szCs w:val="28"/>
              </w:rPr>
              <w:t>学校钟楼，学校草坪</w:t>
            </w:r>
          </w:p>
        </w:tc>
        <w:tc>
          <w:tcPr>
            <w:tcW w:w="783" w:type="dxa"/>
            <w:vAlign w:val="center"/>
          </w:tcPr>
          <w:p w14:paraId="784C2F75" w14:textId="63683845" w:rsidR="003540D1" w:rsidRPr="00FE163A" w:rsidRDefault="003540D1" w:rsidP="00FE163A">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20</w:t>
            </w:r>
          </w:p>
        </w:tc>
      </w:tr>
      <w:tr w:rsidR="003540D1" w:rsidRPr="00FE163A" w14:paraId="0AA32E1E" w14:textId="77777777" w:rsidTr="00FE163A">
        <w:tc>
          <w:tcPr>
            <w:tcW w:w="1134" w:type="dxa"/>
            <w:vMerge/>
            <w:vAlign w:val="center"/>
          </w:tcPr>
          <w:p w14:paraId="3EB17A92" w14:textId="77777777" w:rsidR="003540D1" w:rsidRPr="00FE163A" w:rsidRDefault="003540D1" w:rsidP="00C16BA1">
            <w:pPr>
              <w:snapToGrid w:val="0"/>
              <w:spacing w:line="440" w:lineRule="exact"/>
              <w:jc w:val="center"/>
              <w:rPr>
                <w:rFonts w:ascii="仿宋" w:eastAsia="仿宋" w:hAnsi="仿宋"/>
                <w:sz w:val="28"/>
              </w:rPr>
            </w:pPr>
          </w:p>
        </w:tc>
        <w:tc>
          <w:tcPr>
            <w:tcW w:w="1596" w:type="dxa"/>
            <w:vAlign w:val="center"/>
          </w:tcPr>
          <w:p w14:paraId="39B80AB5" w14:textId="77777777" w:rsidR="003540D1" w:rsidRPr="00FE163A" w:rsidRDefault="003540D1" w:rsidP="00C16BA1">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钟楼广播</w:t>
            </w:r>
          </w:p>
        </w:tc>
        <w:tc>
          <w:tcPr>
            <w:tcW w:w="4783" w:type="dxa"/>
          </w:tcPr>
          <w:p w14:paraId="647F8929" w14:textId="77777777" w:rsidR="003540D1" w:rsidRPr="00FE163A" w:rsidRDefault="003540D1" w:rsidP="00C16BA1">
            <w:pPr>
              <w:snapToGrid w:val="0"/>
              <w:spacing w:line="440" w:lineRule="exact"/>
              <w:rPr>
                <w:rFonts w:ascii="仿宋" w:eastAsia="仿宋" w:hAnsi="仿宋"/>
                <w:sz w:val="28"/>
                <w:szCs w:val="28"/>
              </w:rPr>
            </w:pPr>
            <w:r w:rsidRPr="00FE163A">
              <w:rPr>
                <w:rFonts w:ascii="仿宋" w:eastAsia="仿宋" w:hAnsi="仿宋" w:hint="eastAsia"/>
                <w:sz w:val="28"/>
                <w:szCs w:val="28"/>
              </w:rPr>
              <w:t>钟楼</w:t>
            </w:r>
          </w:p>
        </w:tc>
        <w:tc>
          <w:tcPr>
            <w:tcW w:w="783" w:type="dxa"/>
            <w:vAlign w:val="center"/>
          </w:tcPr>
          <w:p w14:paraId="0BBDC7B5" w14:textId="77777777" w:rsidR="003540D1" w:rsidRPr="00FE163A" w:rsidRDefault="003540D1" w:rsidP="00FE163A">
            <w:pPr>
              <w:snapToGrid w:val="0"/>
              <w:spacing w:line="440" w:lineRule="exact"/>
              <w:jc w:val="center"/>
              <w:rPr>
                <w:rFonts w:ascii="仿宋" w:eastAsia="仿宋" w:hAnsi="仿宋"/>
                <w:sz w:val="28"/>
                <w:szCs w:val="28"/>
              </w:rPr>
            </w:pPr>
          </w:p>
        </w:tc>
      </w:tr>
      <w:tr w:rsidR="003540D1" w:rsidRPr="00FE163A" w14:paraId="7C5BADCA" w14:textId="77777777" w:rsidTr="00FE163A">
        <w:tc>
          <w:tcPr>
            <w:tcW w:w="1134" w:type="dxa"/>
            <w:vMerge/>
            <w:vAlign w:val="center"/>
          </w:tcPr>
          <w:p w14:paraId="312CF3B1" w14:textId="77777777" w:rsidR="003540D1" w:rsidRPr="00FE163A" w:rsidRDefault="003540D1" w:rsidP="00C16BA1">
            <w:pPr>
              <w:snapToGrid w:val="0"/>
              <w:spacing w:line="440" w:lineRule="exact"/>
              <w:jc w:val="center"/>
              <w:rPr>
                <w:rFonts w:ascii="仿宋" w:eastAsia="仿宋" w:hAnsi="仿宋"/>
                <w:sz w:val="28"/>
              </w:rPr>
            </w:pPr>
          </w:p>
        </w:tc>
        <w:tc>
          <w:tcPr>
            <w:tcW w:w="1596" w:type="dxa"/>
            <w:vAlign w:val="center"/>
          </w:tcPr>
          <w:p w14:paraId="248D8905" w14:textId="77777777" w:rsidR="003540D1" w:rsidRPr="00FE163A" w:rsidRDefault="003540D1" w:rsidP="00C16BA1">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网络寻呼话筒</w:t>
            </w:r>
          </w:p>
        </w:tc>
        <w:tc>
          <w:tcPr>
            <w:tcW w:w="4783" w:type="dxa"/>
          </w:tcPr>
          <w:p w14:paraId="64CE55BD" w14:textId="134F58B6" w:rsidR="003540D1" w:rsidRPr="00FE163A" w:rsidRDefault="003540D1" w:rsidP="00C16BA1">
            <w:pPr>
              <w:snapToGrid w:val="0"/>
              <w:spacing w:line="440" w:lineRule="exact"/>
              <w:rPr>
                <w:rFonts w:ascii="仿宋" w:eastAsia="仿宋" w:hAnsi="仿宋"/>
                <w:sz w:val="28"/>
                <w:szCs w:val="28"/>
              </w:rPr>
            </w:pPr>
            <w:r w:rsidRPr="00FE163A">
              <w:rPr>
                <w:rFonts w:ascii="仿宋" w:eastAsia="仿宋" w:hAnsi="仿宋" w:hint="eastAsia"/>
                <w:sz w:val="28"/>
                <w:szCs w:val="28"/>
              </w:rPr>
              <w:t>B205，宿舍楼四</w:t>
            </w:r>
            <w:r w:rsidR="00FE163A" w:rsidRPr="00FE163A">
              <w:rPr>
                <w:rFonts w:ascii="仿宋" w:eastAsia="仿宋" w:hAnsi="仿宋" w:hint="eastAsia"/>
                <w:sz w:val="28"/>
                <w:szCs w:val="28"/>
              </w:rPr>
              <w:t>幢</w:t>
            </w:r>
            <w:r w:rsidRPr="00FE163A">
              <w:rPr>
                <w:rFonts w:ascii="仿宋" w:eastAsia="仿宋" w:hAnsi="仿宋" w:hint="eastAsia"/>
                <w:sz w:val="28"/>
                <w:szCs w:val="28"/>
              </w:rPr>
              <w:t>，</w:t>
            </w:r>
            <w:proofErr w:type="gramStart"/>
            <w:r w:rsidRPr="00FE163A">
              <w:rPr>
                <w:rFonts w:ascii="仿宋" w:eastAsia="仿宋" w:hAnsi="仿宋" w:hint="eastAsia"/>
                <w:sz w:val="28"/>
                <w:szCs w:val="28"/>
              </w:rPr>
              <w:t>信息楼</w:t>
            </w:r>
            <w:proofErr w:type="gramEnd"/>
            <w:r w:rsidRPr="00FE163A">
              <w:rPr>
                <w:rFonts w:ascii="仿宋" w:eastAsia="仿宋" w:hAnsi="仿宋" w:hint="eastAsia"/>
                <w:sz w:val="28"/>
                <w:szCs w:val="28"/>
              </w:rPr>
              <w:t>监控室，钟楼</w:t>
            </w:r>
          </w:p>
        </w:tc>
        <w:tc>
          <w:tcPr>
            <w:tcW w:w="783" w:type="dxa"/>
            <w:vAlign w:val="center"/>
          </w:tcPr>
          <w:p w14:paraId="5ABC1417" w14:textId="0F3095EF" w:rsidR="003540D1" w:rsidRPr="00FE163A" w:rsidRDefault="00FE163A" w:rsidP="00FE163A">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6</w:t>
            </w:r>
          </w:p>
        </w:tc>
      </w:tr>
      <w:tr w:rsidR="003540D1" w:rsidRPr="00FE163A" w14:paraId="2916B78B" w14:textId="77777777" w:rsidTr="00FE163A">
        <w:tc>
          <w:tcPr>
            <w:tcW w:w="1134" w:type="dxa"/>
            <w:vMerge/>
            <w:vAlign w:val="center"/>
          </w:tcPr>
          <w:p w14:paraId="64270CC0" w14:textId="77777777" w:rsidR="003540D1" w:rsidRPr="00FE163A" w:rsidRDefault="003540D1" w:rsidP="00C16BA1">
            <w:pPr>
              <w:snapToGrid w:val="0"/>
              <w:spacing w:line="440" w:lineRule="exact"/>
              <w:jc w:val="center"/>
              <w:rPr>
                <w:rFonts w:ascii="仿宋" w:eastAsia="仿宋" w:hAnsi="仿宋"/>
                <w:sz w:val="28"/>
              </w:rPr>
            </w:pPr>
          </w:p>
        </w:tc>
        <w:tc>
          <w:tcPr>
            <w:tcW w:w="1596" w:type="dxa"/>
            <w:vAlign w:val="center"/>
          </w:tcPr>
          <w:p w14:paraId="49211105" w14:textId="77777777" w:rsidR="003540D1" w:rsidRPr="00FE163A" w:rsidRDefault="003540D1" w:rsidP="00C16BA1">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广播软件系统</w:t>
            </w:r>
          </w:p>
        </w:tc>
        <w:tc>
          <w:tcPr>
            <w:tcW w:w="4783" w:type="dxa"/>
          </w:tcPr>
          <w:p w14:paraId="1496BC8B" w14:textId="77777777" w:rsidR="003540D1" w:rsidRPr="00FE163A" w:rsidRDefault="003540D1" w:rsidP="00C16BA1">
            <w:pPr>
              <w:snapToGrid w:val="0"/>
              <w:spacing w:line="440" w:lineRule="exact"/>
              <w:rPr>
                <w:rFonts w:ascii="仿宋" w:eastAsia="仿宋" w:hAnsi="仿宋"/>
                <w:sz w:val="28"/>
                <w:szCs w:val="28"/>
              </w:rPr>
            </w:pPr>
            <w:r w:rsidRPr="00FE163A">
              <w:rPr>
                <w:rFonts w:ascii="仿宋" w:eastAsia="仿宋" w:hAnsi="仿宋" w:hint="eastAsia"/>
                <w:sz w:val="28"/>
                <w:szCs w:val="28"/>
              </w:rPr>
              <w:t>机房</w:t>
            </w:r>
          </w:p>
        </w:tc>
        <w:tc>
          <w:tcPr>
            <w:tcW w:w="783" w:type="dxa"/>
            <w:vAlign w:val="center"/>
          </w:tcPr>
          <w:p w14:paraId="75CBDE29" w14:textId="77777777" w:rsidR="003540D1" w:rsidRPr="00FE163A" w:rsidRDefault="003540D1" w:rsidP="00FE163A">
            <w:pPr>
              <w:snapToGrid w:val="0"/>
              <w:spacing w:line="440" w:lineRule="exact"/>
              <w:jc w:val="center"/>
              <w:rPr>
                <w:rFonts w:ascii="仿宋" w:eastAsia="仿宋" w:hAnsi="仿宋"/>
                <w:sz w:val="28"/>
                <w:szCs w:val="28"/>
              </w:rPr>
            </w:pPr>
          </w:p>
        </w:tc>
      </w:tr>
      <w:tr w:rsidR="003540D1" w:rsidRPr="00FE163A" w14:paraId="4599CF4E" w14:textId="77777777" w:rsidTr="00FE163A">
        <w:tc>
          <w:tcPr>
            <w:tcW w:w="1134" w:type="dxa"/>
            <w:vMerge w:val="restart"/>
            <w:vAlign w:val="center"/>
          </w:tcPr>
          <w:p w14:paraId="678C11A8" w14:textId="77777777" w:rsidR="003540D1" w:rsidRPr="00FE163A" w:rsidRDefault="003540D1" w:rsidP="00C16BA1">
            <w:pPr>
              <w:snapToGrid w:val="0"/>
              <w:spacing w:line="440" w:lineRule="exact"/>
              <w:jc w:val="center"/>
              <w:rPr>
                <w:rFonts w:ascii="仿宋" w:eastAsia="仿宋" w:hAnsi="仿宋"/>
                <w:sz w:val="28"/>
              </w:rPr>
            </w:pPr>
            <w:r w:rsidRPr="00FE163A">
              <w:rPr>
                <w:rFonts w:ascii="仿宋" w:eastAsia="仿宋" w:hAnsi="仿宋" w:hint="eastAsia"/>
                <w:b/>
                <w:bCs/>
                <w:sz w:val="28"/>
              </w:rPr>
              <w:t>监控系统</w:t>
            </w:r>
          </w:p>
        </w:tc>
        <w:tc>
          <w:tcPr>
            <w:tcW w:w="1596" w:type="dxa"/>
            <w:vAlign w:val="center"/>
          </w:tcPr>
          <w:p w14:paraId="038E42C9" w14:textId="77777777" w:rsidR="003540D1" w:rsidRPr="00FE163A" w:rsidRDefault="003540D1" w:rsidP="00C16BA1">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监控设备</w:t>
            </w:r>
          </w:p>
        </w:tc>
        <w:tc>
          <w:tcPr>
            <w:tcW w:w="4783" w:type="dxa"/>
          </w:tcPr>
          <w:p w14:paraId="03A4C9F4" w14:textId="77777777" w:rsidR="003540D1" w:rsidRPr="00FE163A" w:rsidRDefault="003540D1" w:rsidP="00C16BA1">
            <w:pPr>
              <w:snapToGrid w:val="0"/>
              <w:spacing w:line="440" w:lineRule="exact"/>
              <w:rPr>
                <w:rFonts w:ascii="仿宋" w:eastAsia="仿宋" w:hAnsi="仿宋"/>
                <w:sz w:val="28"/>
                <w:szCs w:val="28"/>
              </w:rPr>
            </w:pPr>
            <w:r w:rsidRPr="00FE163A">
              <w:rPr>
                <w:rFonts w:ascii="仿宋" w:eastAsia="仿宋" w:hAnsi="仿宋" w:hint="eastAsia"/>
                <w:sz w:val="28"/>
                <w:szCs w:val="28"/>
              </w:rPr>
              <w:t>A、B教学楼教室80间、阶梯教室18间，连廊教室6间，东</w:t>
            </w:r>
            <w:proofErr w:type="gramStart"/>
            <w:r w:rsidRPr="00FE163A">
              <w:rPr>
                <w:rFonts w:ascii="仿宋" w:eastAsia="仿宋" w:hAnsi="仿宋" w:hint="eastAsia"/>
                <w:sz w:val="28"/>
                <w:szCs w:val="28"/>
              </w:rPr>
              <w:t>实训楼教室</w:t>
            </w:r>
            <w:proofErr w:type="gramEnd"/>
            <w:r w:rsidRPr="00FE163A">
              <w:rPr>
                <w:rFonts w:ascii="仿宋" w:eastAsia="仿宋" w:hAnsi="仿宋" w:hint="eastAsia"/>
                <w:sz w:val="28"/>
                <w:szCs w:val="28"/>
              </w:rPr>
              <w:t>16间，</w:t>
            </w:r>
            <w:proofErr w:type="gramStart"/>
            <w:r w:rsidRPr="00FE163A">
              <w:rPr>
                <w:rFonts w:ascii="仿宋" w:eastAsia="仿宋" w:hAnsi="仿宋" w:hint="eastAsia"/>
                <w:sz w:val="28"/>
                <w:szCs w:val="28"/>
              </w:rPr>
              <w:t>西实训楼</w:t>
            </w:r>
            <w:proofErr w:type="gramEnd"/>
            <w:r w:rsidRPr="00FE163A">
              <w:rPr>
                <w:rFonts w:ascii="仿宋" w:eastAsia="仿宋" w:hAnsi="仿宋" w:hint="eastAsia"/>
                <w:sz w:val="28"/>
                <w:szCs w:val="28"/>
              </w:rPr>
              <w:t>教室39间，</w:t>
            </w:r>
            <w:proofErr w:type="gramStart"/>
            <w:r w:rsidRPr="00FE163A">
              <w:rPr>
                <w:rFonts w:ascii="仿宋" w:eastAsia="仿宋" w:hAnsi="仿宋" w:hint="eastAsia"/>
                <w:sz w:val="28"/>
                <w:szCs w:val="28"/>
              </w:rPr>
              <w:t>信息楼</w:t>
            </w:r>
            <w:proofErr w:type="gramEnd"/>
            <w:r w:rsidRPr="00FE163A">
              <w:rPr>
                <w:rFonts w:ascii="仿宋" w:eastAsia="仿宋" w:hAnsi="仿宋" w:hint="eastAsia"/>
                <w:sz w:val="28"/>
                <w:szCs w:val="28"/>
              </w:rPr>
              <w:t>教室12间。</w:t>
            </w:r>
          </w:p>
        </w:tc>
        <w:tc>
          <w:tcPr>
            <w:tcW w:w="783" w:type="dxa"/>
            <w:vAlign w:val="center"/>
          </w:tcPr>
          <w:p w14:paraId="63E43A34" w14:textId="23ABD7AC" w:rsidR="003540D1" w:rsidRPr="00FE163A" w:rsidRDefault="00FE163A" w:rsidP="00FE163A">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3</w:t>
            </w:r>
            <w:r w:rsidRPr="00FE163A">
              <w:rPr>
                <w:rFonts w:ascii="仿宋" w:eastAsia="仿宋" w:hAnsi="仿宋"/>
                <w:sz w:val="28"/>
                <w:szCs w:val="28"/>
              </w:rPr>
              <w:t>06</w:t>
            </w:r>
          </w:p>
        </w:tc>
      </w:tr>
      <w:tr w:rsidR="003540D1" w:rsidRPr="00FE163A" w14:paraId="1FFB2D71" w14:textId="77777777" w:rsidTr="00FE163A">
        <w:tc>
          <w:tcPr>
            <w:tcW w:w="1134" w:type="dxa"/>
            <w:vMerge/>
            <w:vAlign w:val="center"/>
          </w:tcPr>
          <w:p w14:paraId="38B2CB30" w14:textId="77777777" w:rsidR="003540D1" w:rsidRPr="00FE163A" w:rsidRDefault="003540D1" w:rsidP="00C16BA1">
            <w:pPr>
              <w:snapToGrid w:val="0"/>
              <w:spacing w:line="440" w:lineRule="exact"/>
              <w:jc w:val="center"/>
              <w:rPr>
                <w:rFonts w:ascii="仿宋" w:eastAsia="仿宋" w:hAnsi="仿宋"/>
                <w:sz w:val="28"/>
              </w:rPr>
            </w:pPr>
          </w:p>
        </w:tc>
        <w:tc>
          <w:tcPr>
            <w:tcW w:w="1596" w:type="dxa"/>
            <w:vAlign w:val="center"/>
          </w:tcPr>
          <w:p w14:paraId="3E29C0D6" w14:textId="77777777" w:rsidR="003540D1" w:rsidRPr="00FE163A" w:rsidRDefault="003540D1" w:rsidP="00C16BA1">
            <w:pPr>
              <w:snapToGrid w:val="0"/>
              <w:spacing w:line="440" w:lineRule="exact"/>
              <w:jc w:val="center"/>
              <w:rPr>
                <w:rFonts w:ascii="仿宋" w:eastAsia="仿宋" w:hAnsi="仿宋"/>
                <w:sz w:val="28"/>
                <w:szCs w:val="28"/>
              </w:rPr>
            </w:pPr>
            <w:r w:rsidRPr="00FE163A">
              <w:rPr>
                <w:rFonts w:ascii="仿宋" w:eastAsia="仿宋" w:hAnsi="仿宋" w:hint="eastAsia"/>
                <w:sz w:val="28"/>
                <w:szCs w:val="28"/>
              </w:rPr>
              <w:t>监控相关设备和软件</w:t>
            </w:r>
          </w:p>
        </w:tc>
        <w:tc>
          <w:tcPr>
            <w:tcW w:w="4783" w:type="dxa"/>
          </w:tcPr>
          <w:p w14:paraId="62D7A7C2" w14:textId="77777777" w:rsidR="003540D1" w:rsidRPr="00FE163A" w:rsidRDefault="003540D1" w:rsidP="00C16BA1">
            <w:pPr>
              <w:snapToGrid w:val="0"/>
              <w:spacing w:line="440" w:lineRule="exact"/>
              <w:rPr>
                <w:rFonts w:ascii="仿宋" w:eastAsia="仿宋" w:hAnsi="仿宋"/>
                <w:sz w:val="28"/>
                <w:szCs w:val="28"/>
              </w:rPr>
            </w:pPr>
            <w:r w:rsidRPr="00FE163A">
              <w:rPr>
                <w:rFonts w:ascii="仿宋" w:eastAsia="仿宋" w:hAnsi="仿宋" w:hint="eastAsia"/>
                <w:sz w:val="28"/>
                <w:szCs w:val="28"/>
              </w:rPr>
              <w:t>机房</w:t>
            </w:r>
          </w:p>
        </w:tc>
        <w:tc>
          <w:tcPr>
            <w:tcW w:w="783" w:type="dxa"/>
            <w:vAlign w:val="center"/>
          </w:tcPr>
          <w:p w14:paraId="064BAB66" w14:textId="77777777" w:rsidR="003540D1" w:rsidRPr="00FE163A" w:rsidRDefault="003540D1" w:rsidP="00FE163A">
            <w:pPr>
              <w:snapToGrid w:val="0"/>
              <w:spacing w:line="440" w:lineRule="exact"/>
              <w:jc w:val="center"/>
              <w:rPr>
                <w:rFonts w:ascii="仿宋" w:eastAsia="仿宋" w:hAnsi="仿宋"/>
                <w:sz w:val="28"/>
                <w:szCs w:val="28"/>
              </w:rPr>
            </w:pPr>
          </w:p>
        </w:tc>
      </w:tr>
    </w:tbl>
    <w:p w14:paraId="647B06F3" w14:textId="77777777" w:rsidR="0092399D" w:rsidRDefault="0092399D">
      <w:pPr>
        <w:pStyle w:val="af"/>
        <w:shd w:val="clear" w:color="auto" w:fill="FFFFFF"/>
        <w:spacing w:before="0" w:beforeAutospacing="0" w:after="0" w:afterAutospacing="0"/>
        <w:jc w:val="both"/>
        <w:rPr>
          <w:rFonts w:ascii="仿宋" w:eastAsia="仿宋" w:hAnsi="仿宋"/>
          <w:color w:val="333333"/>
          <w:sz w:val="28"/>
          <w:szCs w:val="28"/>
        </w:rPr>
      </w:pPr>
    </w:p>
    <w:p w14:paraId="5EC695DB" w14:textId="77777777" w:rsidR="0092399D" w:rsidRDefault="001F1BE7">
      <w:pPr>
        <w:pStyle w:val="af"/>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cs="仿宋" w:hint="eastAsia"/>
          <w:b/>
          <w:kern w:val="2"/>
          <w:sz w:val="28"/>
          <w:szCs w:val="22"/>
        </w:rPr>
        <w:t>三、询价文件</w:t>
      </w:r>
      <w:r>
        <w:rPr>
          <w:rFonts w:ascii="仿宋" w:eastAsia="仿宋" w:hAnsi="仿宋" w:cs="仿宋" w:hint="eastAsia"/>
          <w:b/>
          <w:sz w:val="28"/>
        </w:rPr>
        <w:t>递交</w:t>
      </w:r>
    </w:p>
    <w:p w14:paraId="036FDCE3" w14:textId="3F86000E" w:rsidR="0092399D" w:rsidRDefault="001F1BE7">
      <w:pPr>
        <w:pStyle w:val="af"/>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 xml:space="preserve">1. </w:t>
      </w:r>
      <w:r>
        <w:rPr>
          <w:rFonts w:ascii="仿宋" w:eastAsia="仿宋" w:hAnsi="仿宋" w:hint="eastAsia"/>
          <w:color w:val="333333"/>
          <w:sz w:val="28"/>
          <w:szCs w:val="28"/>
        </w:rPr>
        <w:t>递交询价文件时间：</w:t>
      </w:r>
      <w:r>
        <w:rPr>
          <w:rFonts w:ascii="仿宋" w:eastAsia="仿宋" w:hAnsi="仿宋" w:hint="eastAsia"/>
          <w:color w:val="333333"/>
          <w:sz w:val="28"/>
          <w:szCs w:val="28"/>
        </w:rPr>
        <w:t>2023</w:t>
      </w:r>
      <w:r>
        <w:rPr>
          <w:rFonts w:ascii="仿宋" w:eastAsia="仿宋" w:hAnsi="仿宋" w:hint="eastAsia"/>
          <w:color w:val="333333"/>
          <w:sz w:val="28"/>
          <w:szCs w:val="28"/>
        </w:rPr>
        <w:t>年</w:t>
      </w:r>
      <w:r>
        <w:rPr>
          <w:rFonts w:ascii="仿宋" w:eastAsia="仿宋" w:hAnsi="仿宋"/>
          <w:color w:val="333333"/>
          <w:sz w:val="28"/>
          <w:szCs w:val="28"/>
        </w:rPr>
        <w:t>8</w:t>
      </w:r>
      <w:r>
        <w:rPr>
          <w:rFonts w:ascii="仿宋" w:eastAsia="仿宋" w:hAnsi="仿宋" w:hint="eastAsia"/>
          <w:color w:val="333333"/>
          <w:sz w:val="28"/>
          <w:szCs w:val="28"/>
        </w:rPr>
        <w:t>月</w:t>
      </w:r>
      <w:r>
        <w:rPr>
          <w:rFonts w:ascii="仿宋" w:eastAsia="仿宋" w:hAnsi="仿宋"/>
          <w:color w:val="333333"/>
          <w:sz w:val="28"/>
          <w:szCs w:val="28"/>
        </w:rPr>
        <w:t>9</w:t>
      </w:r>
      <w:r>
        <w:rPr>
          <w:rFonts w:ascii="仿宋" w:eastAsia="仿宋" w:hAnsi="仿宋" w:hint="eastAsia"/>
          <w:color w:val="333333"/>
          <w:sz w:val="28"/>
          <w:szCs w:val="28"/>
        </w:rPr>
        <w:t>日</w:t>
      </w:r>
      <w:r>
        <w:rPr>
          <w:rFonts w:ascii="仿宋" w:eastAsia="仿宋" w:hAnsi="仿宋"/>
          <w:color w:val="333333"/>
          <w:sz w:val="28"/>
          <w:szCs w:val="28"/>
        </w:rPr>
        <w:t>10</w:t>
      </w:r>
      <w:r>
        <w:rPr>
          <w:rFonts w:ascii="仿宋" w:eastAsia="仿宋" w:hAnsi="仿宋" w:hint="eastAsia"/>
          <w:color w:val="333333"/>
          <w:sz w:val="28"/>
          <w:szCs w:val="28"/>
        </w:rPr>
        <w:t>时</w:t>
      </w:r>
      <w:r>
        <w:rPr>
          <w:rFonts w:ascii="仿宋" w:eastAsia="仿宋" w:hAnsi="仿宋" w:hint="eastAsia"/>
          <w:color w:val="333333"/>
          <w:sz w:val="28"/>
          <w:szCs w:val="28"/>
        </w:rPr>
        <w:t>00</w:t>
      </w:r>
      <w:r>
        <w:rPr>
          <w:rFonts w:ascii="仿宋" w:eastAsia="仿宋" w:hAnsi="仿宋" w:hint="eastAsia"/>
          <w:color w:val="333333"/>
          <w:sz w:val="28"/>
          <w:szCs w:val="28"/>
        </w:rPr>
        <w:t>分</w:t>
      </w:r>
    </w:p>
    <w:p w14:paraId="75799A46" w14:textId="77777777" w:rsidR="0092399D" w:rsidRDefault="001F1BE7">
      <w:pPr>
        <w:pStyle w:val="af"/>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w:t>
      </w:r>
      <w:r>
        <w:rPr>
          <w:rFonts w:ascii="仿宋" w:eastAsia="仿宋" w:hAnsi="仿宋" w:hint="eastAsia"/>
          <w:color w:val="333333"/>
          <w:sz w:val="28"/>
          <w:szCs w:val="28"/>
        </w:rPr>
        <w:t>递交询价文件地点：南</w:t>
      </w:r>
      <w:r>
        <w:rPr>
          <w:rFonts w:ascii="仿宋" w:eastAsia="仿宋" w:hAnsi="仿宋"/>
          <w:color w:val="333333"/>
          <w:sz w:val="28"/>
          <w:szCs w:val="28"/>
        </w:rPr>
        <w:t>通市开发区</w:t>
      </w:r>
      <w:r>
        <w:rPr>
          <w:rFonts w:ascii="仿宋" w:eastAsia="仿宋" w:hAnsi="仿宋" w:hint="eastAsia"/>
          <w:color w:val="333333"/>
          <w:sz w:val="28"/>
          <w:szCs w:val="28"/>
        </w:rPr>
        <w:t>振兴东路</w:t>
      </w:r>
      <w:r>
        <w:rPr>
          <w:rFonts w:ascii="仿宋" w:eastAsia="仿宋" w:hAnsi="仿宋" w:hint="eastAsia"/>
          <w:color w:val="333333"/>
          <w:sz w:val="28"/>
          <w:szCs w:val="28"/>
        </w:rPr>
        <w:t>288</w:t>
      </w:r>
      <w:r>
        <w:rPr>
          <w:rFonts w:ascii="仿宋" w:eastAsia="仿宋" w:hAnsi="仿宋" w:hint="eastAsia"/>
          <w:color w:val="333333"/>
          <w:sz w:val="28"/>
          <w:szCs w:val="28"/>
        </w:rPr>
        <w:t>号行政楼</w:t>
      </w:r>
      <w:r>
        <w:rPr>
          <w:rFonts w:ascii="仿宋" w:eastAsia="仿宋" w:hAnsi="仿宋" w:hint="eastAsia"/>
          <w:color w:val="333333"/>
          <w:sz w:val="28"/>
          <w:szCs w:val="28"/>
        </w:rPr>
        <w:t>1408</w:t>
      </w:r>
      <w:r>
        <w:rPr>
          <w:rFonts w:ascii="仿宋" w:eastAsia="仿宋" w:hAnsi="仿宋" w:hint="eastAsia"/>
          <w:color w:val="333333"/>
          <w:sz w:val="28"/>
          <w:szCs w:val="28"/>
        </w:rPr>
        <w:t>室</w:t>
      </w:r>
    </w:p>
    <w:p w14:paraId="552056E8" w14:textId="77777777" w:rsidR="0092399D" w:rsidRDefault="001F1BE7">
      <w:pPr>
        <w:widowControl/>
        <w:shd w:val="clear" w:color="auto" w:fill="FFFFFF"/>
        <w:spacing w:line="520" w:lineRule="atLeast"/>
        <w:jc w:val="left"/>
        <w:rPr>
          <w:rFonts w:ascii="SourceHanSansCN-Regular" w:eastAsia="宋体" w:hAnsi="SourceHanSansCN-Regular" w:cs="宋体" w:hint="eastAsia"/>
          <w:color w:val="333333"/>
          <w:kern w:val="0"/>
          <w:szCs w:val="21"/>
        </w:rPr>
      </w:pPr>
      <w:r>
        <w:rPr>
          <w:rFonts w:ascii="仿宋" w:eastAsia="仿宋" w:hAnsi="仿宋" w:cs="宋体" w:hint="eastAsia"/>
          <w:b/>
          <w:bCs/>
          <w:color w:val="333333"/>
          <w:kern w:val="0"/>
          <w:sz w:val="28"/>
          <w:szCs w:val="28"/>
        </w:rPr>
        <w:t>四、询价文件构成</w:t>
      </w:r>
    </w:p>
    <w:p w14:paraId="54B2D646" w14:textId="77777777" w:rsidR="0092399D" w:rsidRDefault="001F1BE7">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 xml:space="preserve">1. </w:t>
      </w:r>
      <w:r>
        <w:rPr>
          <w:rFonts w:ascii="仿宋" w:eastAsia="仿宋" w:hAnsi="仿宋" w:cs="宋体" w:hint="eastAsia"/>
          <w:color w:val="333333"/>
          <w:kern w:val="0"/>
          <w:sz w:val="28"/>
          <w:szCs w:val="28"/>
        </w:rPr>
        <w:t>有效的营业执照副本复印件（原件备查）；</w:t>
      </w:r>
    </w:p>
    <w:p w14:paraId="6BD32D05" w14:textId="77777777" w:rsidR="0092399D" w:rsidRDefault="001F1BE7">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 xml:space="preserve">2. </w:t>
      </w:r>
      <w:r>
        <w:rPr>
          <w:rFonts w:ascii="仿宋" w:eastAsia="仿宋" w:hAnsi="仿宋" w:cs="宋体" w:hint="eastAsia"/>
          <w:color w:val="333333"/>
          <w:kern w:val="0"/>
          <w:sz w:val="28"/>
          <w:szCs w:val="28"/>
        </w:rPr>
        <w:t>法定代表人身份证复印件（无论法定代表人是否亲自参加投标均需提供本项材料，法定代表人亲自参加投标时，身份证原件备查）；</w:t>
      </w:r>
    </w:p>
    <w:p w14:paraId="1F7300BF" w14:textId="77777777" w:rsidR="0092399D" w:rsidRDefault="001F1BE7">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lastRenderedPageBreak/>
        <w:t xml:space="preserve">3. </w:t>
      </w:r>
      <w:r>
        <w:rPr>
          <w:rFonts w:ascii="仿宋" w:eastAsia="仿宋" w:hAnsi="仿宋" w:cs="宋体" w:hint="eastAsia"/>
          <w:color w:val="333333"/>
          <w:kern w:val="0"/>
          <w:sz w:val="28"/>
          <w:szCs w:val="28"/>
        </w:rPr>
        <w:t>法定代表人授权委托书及被授权人身份证复印件，法定代表人亲自参加的，无需提供授权委托书；非法定代表人参加投标时提交授权委托书，提供法定代表人及被授权人身份证原件备查；</w:t>
      </w:r>
    </w:p>
    <w:p w14:paraId="19F05078" w14:textId="77777777" w:rsidR="0092399D" w:rsidRDefault="001F1BE7">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参加采购活动前三年内在经营活动中没有重大违法记录的书面声明；</w:t>
      </w:r>
    </w:p>
    <w:p w14:paraId="334BBE19" w14:textId="77777777" w:rsidR="0092399D" w:rsidRDefault="001F1BE7">
      <w:pPr>
        <w:widowControl/>
        <w:shd w:val="clear" w:color="auto" w:fill="FFFFFF"/>
        <w:spacing w:line="540" w:lineRule="atLeast"/>
        <w:ind w:firstLine="560"/>
        <w:jc w:val="left"/>
        <w:rPr>
          <w:rFonts w:ascii="仿宋" w:eastAsia="仿宋" w:hAnsi="仿宋" w:cs="宋体"/>
          <w:color w:val="333333"/>
          <w:kern w:val="0"/>
          <w:sz w:val="28"/>
          <w:szCs w:val="28"/>
        </w:rPr>
      </w:pPr>
      <w:r>
        <w:rPr>
          <w:rFonts w:ascii="仿宋" w:eastAsia="仿宋" w:hAnsi="仿宋" w:cs="宋体"/>
          <w:color w:val="333333"/>
          <w:kern w:val="0"/>
          <w:sz w:val="28"/>
          <w:szCs w:val="28"/>
        </w:rPr>
        <w:t>5</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报价表：必须按提供的样表格式填写并加盖单位公章，否则视为无效报价文件；</w:t>
      </w:r>
    </w:p>
    <w:p w14:paraId="7BC888E4" w14:textId="77777777" w:rsidR="0092399D" w:rsidRDefault="001F1BE7">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color w:val="333333"/>
          <w:kern w:val="0"/>
          <w:sz w:val="28"/>
          <w:szCs w:val="28"/>
        </w:rPr>
        <w:t>6</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供应</w:t>
      </w:r>
      <w:r>
        <w:rPr>
          <w:rFonts w:ascii="仿宋" w:eastAsia="仿宋" w:hAnsi="仿宋" w:cs="宋体"/>
          <w:color w:val="333333"/>
          <w:kern w:val="0"/>
          <w:sz w:val="28"/>
          <w:szCs w:val="28"/>
        </w:rPr>
        <w:t>商</w:t>
      </w:r>
      <w:r>
        <w:rPr>
          <w:rFonts w:ascii="仿宋" w:eastAsia="仿宋" w:hAnsi="仿宋" w:cs="宋体" w:hint="eastAsia"/>
          <w:color w:val="333333"/>
          <w:kern w:val="0"/>
          <w:sz w:val="28"/>
          <w:szCs w:val="28"/>
        </w:rPr>
        <w:t>认</w:t>
      </w:r>
      <w:r>
        <w:rPr>
          <w:rFonts w:ascii="仿宋" w:eastAsia="仿宋" w:hAnsi="仿宋" w:cs="宋体"/>
          <w:color w:val="333333"/>
          <w:kern w:val="0"/>
          <w:sz w:val="28"/>
          <w:szCs w:val="28"/>
        </w:rPr>
        <w:t>为有必要的</w:t>
      </w:r>
      <w:r>
        <w:rPr>
          <w:rFonts w:ascii="仿宋" w:eastAsia="仿宋" w:hAnsi="仿宋" w:cs="宋体" w:hint="eastAsia"/>
          <w:color w:val="333333"/>
          <w:kern w:val="0"/>
          <w:sz w:val="28"/>
          <w:szCs w:val="28"/>
        </w:rPr>
        <w:t>其他相关资质证明（原件备查）。</w:t>
      </w:r>
    </w:p>
    <w:p w14:paraId="57387B6D" w14:textId="77777777" w:rsidR="0092399D" w:rsidRDefault="0092399D">
      <w:pPr>
        <w:pStyle w:val="af"/>
        <w:shd w:val="clear" w:color="auto" w:fill="FFFFFF"/>
        <w:spacing w:before="0" w:beforeAutospacing="0" w:after="0" w:afterAutospacing="0"/>
        <w:ind w:firstLineChars="200" w:firstLine="560"/>
        <w:jc w:val="both"/>
        <w:rPr>
          <w:rFonts w:ascii="仿宋" w:eastAsia="仿宋" w:hAnsi="仿宋"/>
          <w:color w:val="333333"/>
          <w:sz w:val="28"/>
          <w:szCs w:val="28"/>
        </w:rPr>
      </w:pPr>
    </w:p>
    <w:p w14:paraId="2CE3F451" w14:textId="77777777" w:rsidR="0092399D" w:rsidRDefault="001F1BE7">
      <w:pPr>
        <w:pStyle w:val="af"/>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hint="eastAsia"/>
          <w:color w:val="333333"/>
          <w:sz w:val="28"/>
          <w:szCs w:val="28"/>
        </w:rPr>
        <w:t>江苏省南通卫生高等职业技术学校</w:t>
      </w:r>
    </w:p>
    <w:p w14:paraId="40209A99" w14:textId="4B459476" w:rsidR="0092399D" w:rsidRDefault="001F1BE7">
      <w:pPr>
        <w:pStyle w:val="af"/>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hint="eastAsia"/>
          <w:color w:val="333333"/>
          <w:sz w:val="28"/>
          <w:szCs w:val="28"/>
        </w:rPr>
        <w:t>2023</w:t>
      </w:r>
      <w:r>
        <w:rPr>
          <w:rFonts w:ascii="仿宋" w:eastAsia="仿宋" w:hAnsi="仿宋" w:hint="eastAsia"/>
          <w:color w:val="333333"/>
          <w:sz w:val="28"/>
          <w:szCs w:val="28"/>
        </w:rPr>
        <w:t>年</w:t>
      </w:r>
      <w:r>
        <w:rPr>
          <w:rFonts w:ascii="仿宋" w:eastAsia="仿宋" w:hAnsi="仿宋"/>
          <w:color w:val="333333"/>
          <w:sz w:val="28"/>
          <w:szCs w:val="28"/>
        </w:rPr>
        <w:t>8</w:t>
      </w:r>
      <w:r>
        <w:rPr>
          <w:rFonts w:ascii="仿宋" w:eastAsia="仿宋" w:hAnsi="仿宋" w:hint="eastAsia"/>
          <w:color w:val="333333"/>
          <w:sz w:val="28"/>
          <w:szCs w:val="28"/>
        </w:rPr>
        <w:t>月</w:t>
      </w:r>
      <w:r>
        <w:rPr>
          <w:rFonts w:ascii="仿宋" w:eastAsia="仿宋" w:hAnsi="仿宋"/>
          <w:color w:val="333333"/>
          <w:sz w:val="28"/>
          <w:szCs w:val="28"/>
        </w:rPr>
        <w:t>4</w:t>
      </w:r>
      <w:r>
        <w:rPr>
          <w:rFonts w:ascii="仿宋" w:eastAsia="仿宋" w:hAnsi="仿宋" w:hint="eastAsia"/>
          <w:color w:val="333333"/>
          <w:sz w:val="28"/>
          <w:szCs w:val="28"/>
        </w:rPr>
        <w:t>日</w:t>
      </w:r>
    </w:p>
    <w:p w14:paraId="3DD7AAE3" w14:textId="77777777" w:rsidR="0092399D" w:rsidRDefault="0092399D">
      <w:pPr>
        <w:pStyle w:val="af"/>
        <w:shd w:val="clear" w:color="auto" w:fill="FFFFFF"/>
        <w:spacing w:before="0" w:beforeAutospacing="0" w:after="0" w:afterAutospacing="0"/>
        <w:jc w:val="both"/>
        <w:rPr>
          <w:rFonts w:ascii="仿宋" w:eastAsia="仿宋" w:hAnsi="仿宋"/>
          <w:color w:val="333333"/>
          <w:sz w:val="28"/>
          <w:szCs w:val="28"/>
        </w:rPr>
      </w:pPr>
    </w:p>
    <w:p w14:paraId="15C38F00" w14:textId="77777777" w:rsidR="0092399D" w:rsidRDefault="0092399D">
      <w:pPr>
        <w:pStyle w:val="af"/>
        <w:shd w:val="clear" w:color="auto" w:fill="FFFFFF"/>
        <w:spacing w:before="0" w:beforeAutospacing="0" w:after="0" w:afterAutospacing="0"/>
        <w:jc w:val="both"/>
        <w:rPr>
          <w:rFonts w:ascii="仿宋" w:eastAsia="仿宋" w:hAnsi="仿宋"/>
          <w:color w:val="333333"/>
          <w:sz w:val="28"/>
          <w:szCs w:val="28"/>
        </w:rPr>
      </w:pPr>
    </w:p>
    <w:p w14:paraId="0A519FE3" w14:textId="77777777" w:rsidR="0092399D" w:rsidRDefault="0092399D">
      <w:pPr>
        <w:pStyle w:val="af"/>
        <w:shd w:val="clear" w:color="auto" w:fill="FFFFFF"/>
        <w:spacing w:before="0" w:beforeAutospacing="0" w:after="0" w:afterAutospacing="0"/>
        <w:jc w:val="both"/>
        <w:rPr>
          <w:rFonts w:ascii="仿宋" w:eastAsia="仿宋" w:hAnsi="仿宋"/>
          <w:color w:val="333333"/>
          <w:sz w:val="28"/>
          <w:szCs w:val="28"/>
        </w:rPr>
      </w:pPr>
    </w:p>
    <w:p w14:paraId="786F735F" w14:textId="77777777" w:rsidR="0092399D" w:rsidRDefault="0092399D">
      <w:pPr>
        <w:pStyle w:val="af"/>
        <w:shd w:val="clear" w:color="auto" w:fill="FFFFFF"/>
        <w:spacing w:before="0" w:beforeAutospacing="0" w:after="0" w:afterAutospacing="0"/>
        <w:jc w:val="both"/>
        <w:rPr>
          <w:rFonts w:ascii="仿宋" w:eastAsia="仿宋" w:hAnsi="仿宋"/>
          <w:color w:val="333333"/>
          <w:sz w:val="28"/>
          <w:szCs w:val="28"/>
        </w:rPr>
      </w:pPr>
    </w:p>
    <w:p w14:paraId="66A9EE48" w14:textId="77777777" w:rsidR="0092399D" w:rsidRDefault="0092399D">
      <w:pPr>
        <w:pStyle w:val="af"/>
        <w:shd w:val="clear" w:color="auto" w:fill="FFFFFF"/>
        <w:spacing w:before="0" w:beforeAutospacing="0" w:after="0" w:afterAutospacing="0"/>
        <w:jc w:val="both"/>
        <w:rPr>
          <w:rFonts w:ascii="仿宋" w:eastAsia="仿宋" w:hAnsi="仿宋"/>
          <w:color w:val="333333"/>
          <w:sz w:val="28"/>
          <w:szCs w:val="28"/>
        </w:rPr>
      </w:pPr>
    </w:p>
    <w:p w14:paraId="20273A37" w14:textId="77777777" w:rsidR="0092399D" w:rsidRDefault="0092399D">
      <w:pPr>
        <w:pStyle w:val="af"/>
        <w:shd w:val="clear" w:color="auto" w:fill="FFFFFF"/>
        <w:spacing w:before="0" w:beforeAutospacing="0" w:after="0" w:afterAutospacing="0"/>
        <w:jc w:val="both"/>
        <w:rPr>
          <w:rFonts w:ascii="仿宋" w:eastAsia="仿宋" w:hAnsi="仿宋"/>
          <w:color w:val="333333"/>
          <w:sz w:val="28"/>
          <w:szCs w:val="28"/>
        </w:rPr>
      </w:pPr>
    </w:p>
    <w:p w14:paraId="1BF125B3" w14:textId="475D3E3F" w:rsidR="0092399D" w:rsidRDefault="0092399D">
      <w:pPr>
        <w:pStyle w:val="af"/>
        <w:shd w:val="clear" w:color="auto" w:fill="FFFFFF"/>
        <w:spacing w:before="0" w:beforeAutospacing="0" w:after="0" w:afterAutospacing="0"/>
        <w:jc w:val="both"/>
        <w:rPr>
          <w:rFonts w:ascii="仿宋" w:eastAsia="仿宋" w:hAnsi="仿宋"/>
          <w:color w:val="333333"/>
          <w:sz w:val="28"/>
          <w:szCs w:val="28"/>
        </w:rPr>
      </w:pPr>
    </w:p>
    <w:p w14:paraId="5F29C662" w14:textId="60AC9316" w:rsidR="001F1BE7" w:rsidRDefault="001F1BE7">
      <w:pPr>
        <w:pStyle w:val="af"/>
        <w:shd w:val="clear" w:color="auto" w:fill="FFFFFF"/>
        <w:spacing w:before="0" w:beforeAutospacing="0" w:after="0" w:afterAutospacing="0"/>
        <w:jc w:val="both"/>
        <w:rPr>
          <w:rFonts w:ascii="仿宋" w:eastAsia="仿宋" w:hAnsi="仿宋"/>
          <w:color w:val="333333"/>
          <w:sz w:val="28"/>
          <w:szCs w:val="28"/>
        </w:rPr>
      </w:pPr>
    </w:p>
    <w:p w14:paraId="5793AC00" w14:textId="77777777" w:rsidR="001F1BE7" w:rsidRDefault="001F1BE7">
      <w:pPr>
        <w:pStyle w:val="af"/>
        <w:shd w:val="clear" w:color="auto" w:fill="FFFFFF"/>
        <w:spacing w:before="0" w:beforeAutospacing="0" w:after="0" w:afterAutospacing="0"/>
        <w:jc w:val="both"/>
        <w:rPr>
          <w:rFonts w:ascii="仿宋" w:eastAsia="仿宋" w:hAnsi="仿宋" w:hint="eastAsia"/>
          <w:color w:val="333333"/>
          <w:sz w:val="28"/>
          <w:szCs w:val="28"/>
        </w:rPr>
      </w:pPr>
    </w:p>
    <w:p w14:paraId="0D401614" w14:textId="77777777" w:rsidR="0092399D" w:rsidRDefault="0092399D">
      <w:pPr>
        <w:pStyle w:val="af"/>
        <w:shd w:val="clear" w:color="auto" w:fill="FFFFFF"/>
        <w:spacing w:before="0" w:beforeAutospacing="0" w:after="0" w:afterAutospacing="0"/>
        <w:jc w:val="both"/>
        <w:rPr>
          <w:rFonts w:ascii="仿宋" w:eastAsia="仿宋" w:hAnsi="仿宋"/>
          <w:color w:val="333333"/>
          <w:sz w:val="28"/>
          <w:szCs w:val="28"/>
        </w:rPr>
      </w:pPr>
    </w:p>
    <w:p w14:paraId="6E9BACC5" w14:textId="77777777" w:rsidR="0092399D" w:rsidRDefault="0092399D">
      <w:pPr>
        <w:pStyle w:val="af"/>
        <w:shd w:val="clear" w:color="auto" w:fill="FFFFFF"/>
        <w:spacing w:before="0" w:beforeAutospacing="0" w:after="0" w:afterAutospacing="0"/>
        <w:jc w:val="both"/>
        <w:rPr>
          <w:rFonts w:ascii="仿宋" w:eastAsia="仿宋" w:hAnsi="仿宋"/>
          <w:color w:val="333333"/>
          <w:sz w:val="28"/>
          <w:szCs w:val="28"/>
        </w:rPr>
      </w:pPr>
    </w:p>
    <w:p w14:paraId="653FE18C" w14:textId="77777777" w:rsidR="0092399D" w:rsidRDefault="001F1BE7">
      <w:pPr>
        <w:spacing w:line="360" w:lineRule="auto"/>
        <w:jc w:val="left"/>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附件格式：</w:t>
      </w:r>
      <w:r>
        <w:rPr>
          <w:rFonts w:ascii="仿宋" w:eastAsia="仿宋" w:hAnsi="仿宋" w:cs="仿宋" w:hint="eastAsia"/>
          <w:b/>
          <w:bCs/>
          <w:color w:val="000000"/>
          <w:sz w:val="28"/>
          <w:szCs w:val="28"/>
        </w:rPr>
        <w:t xml:space="preserve">            </w:t>
      </w:r>
    </w:p>
    <w:p w14:paraId="5EBCABEC" w14:textId="77777777" w:rsidR="0092399D" w:rsidRDefault="001F1BE7">
      <w:pPr>
        <w:pStyle w:val="sh2"/>
        <w:rPr>
          <w:szCs w:val="28"/>
        </w:rPr>
      </w:pPr>
      <w:r>
        <w:rPr>
          <w:rFonts w:hint="eastAsia"/>
          <w:szCs w:val="28"/>
        </w:rPr>
        <w:t>法定代表人身份证明</w:t>
      </w:r>
    </w:p>
    <w:p w14:paraId="071C6470" w14:textId="77777777" w:rsidR="0092399D" w:rsidRDefault="001F1BE7">
      <w:pPr>
        <w:spacing w:line="360" w:lineRule="auto"/>
        <w:jc w:val="center"/>
        <w:rPr>
          <w:rFonts w:ascii="宋体" w:hAnsi="宋体" w:cs="仿宋"/>
          <w:color w:val="000000"/>
          <w:szCs w:val="21"/>
        </w:rPr>
      </w:pPr>
      <w:r>
        <w:rPr>
          <w:rFonts w:ascii="宋体" w:hAnsi="宋体" w:cs="仿宋" w:hint="eastAsia"/>
          <w:color w:val="000000"/>
          <w:szCs w:val="21"/>
          <w:u w:val="single"/>
        </w:rPr>
        <w:t>（法定代表人参加询</w:t>
      </w:r>
      <w:r>
        <w:rPr>
          <w:rFonts w:ascii="宋体" w:hAnsi="宋体" w:cs="仿宋"/>
          <w:color w:val="000000"/>
          <w:szCs w:val="21"/>
          <w:u w:val="single"/>
        </w:rPr>
        <w:t>价</w:t>
      </w:r>
      <w:r>
        <w:rPr>
          <w:rFonts w:ascii="宋体" w:hAnsi="宋体" w:cs="仿宋" w:hint="eastAsia"/>
          <w:color w:val="000000"/>
          <w:szCs w:val="21"/>
          <w:u w:val="single"/>
        </w:rPr>
        <w:t>时，须出示此证明）</w:t>
      </w:r>
    </w:p>
    <w:p w14:paraId="6745DF26" w14:textId="77777777" w:rsidR="0092399D" w:rsidRDefault="001F1BE7">
      <w:pPr>
        <w:spacing w:line="360" w:lineRule="auto"/>
        <w:rPr>
          <w:rFonts w:ascii="宋体" w:hAnsi="宋体" w:cs="仿宋"/>
          <w:color w:val="000000"/>
          <w:szCs w:val="21"/>
        </w:rPr>
      </w:pPr>
      <w:r>
        <w:rPr>
          <w:rFonts w:ascii="宋体" w:hAnsi="宋体" w:cs="仿宋" w:hint="eastAsia"/>
          <w:color w:val="000000"/>
          <w:szCs w:val="21"/>
        </w:rPr>
        <w:t xml:space="preserve"> </w:t>
      </w:r>
      <w:r>
        <w:rPr>
          <w:rFonts w:ascii="宋体" w:hAnsi="宋体" w:cs="仿宋" w:hint="eastAsia"/>
          <w:color w:val="000000"/>
          <w:szCs w:val="21"/>
        </w:rPr>
        <w:t>江苏省南通卫生高等职业技术学校：</w:t>
      </w:r>
    </w:p>
    <w:p w14:paraId="7E8E9310" w14:textId="77777777" w:rsidR="0092399D" w:rsidRDefault="001F1BE7">
      <w:pPr>
        <w:spacing w:line="360" w:lineRule="auto"/>
        <w:ind w:firstLineChars="200" w:firstLine="420"/>
        <w:rPr>
          <w:rFonts w:ascii="宋体" w:hAnsi="宋体" w:cs="仿宋"/>
          <w:color w:val="000000"/>
          <w:szCs w:val="21"/>
        </w:rPr>
      </w:pPr>
      <w:r>
        <w:rPr>
          <w:rFonts w:ascii="宋体" w:hAnsi="宋体" w:cs="仿宋" w:hint="eastAsia"/>
          <w:color w:val="000000"/>
          <w:szCs w:val="21"/>
        </w:rPr>
        <w:t>我公司法定代表人参加贵单位组织的（采购项目名称及项目编号</w:t>
      </w:r>
      <w:r>
        <w:rPr>
          <w:rFonts w:ascii="宋体" w:hAnsi="宋体" w:cs="仿宋" w:hint="eastAsia"/>
          <w:color w:val="000000"/>
          <w:szCs w:val="21"/>
        </w:rPr>
        <w:t>)</w:t>
      </w:r>
      <w:r>
        <w:rPr>
          <w:rFonts w:ascii="宋体" w:hAnsi="宋体" w:cs="仿宋" w:hint="eastAsia"/>
          <w:color w:val="000000"/>
          <w:szCs w:val="21"/>
        </w:rPr>
        <w:t>项目公开询</w:t>
      </w:r>
      <w:r>
        <w:rPr>
          <w:rFonts w:ascii="宋体" w:hAnsi="宋体" w:cs="仿宋"/>
          <w:color w:val="000000"/>
          <w:szCs w:val="21"/>
        </w:rPr>
        <w:t>价</w:t>
      </w:r>
      <w:r>
        <w:rPr>
          <w:rFonts w:ascii="宋体" w:hAnsi="宋体" w:cs="仿宋" w:hint="eastAsia"/>
          <w:color w:val="000000"/>
          <w:szCs w:val="21"/>
        </w:rPr>
        <w:t>采购活动，全权代表我公司处理投标的有关事宜。</w:t>
      </w:r>
    </w:p>
    <w:p w14:paraId="3EACB9FC" w14:textId="77777777" w:rsidR="0092399D" w:rsidRDefault="0092399D">
      <w:pPr>
        <w:spacing w:line="360" w:lineRule="auto"/>
        <w:ind w:firstLineChars="200" w:firstLine="420"/>
        <w:rPr>
          <w:rFonts w:ascii="宋体" w:hAnsi="宋体" w:cs="仿宋"/>
          <w:color w:val="000000"/>
          <w:szCs w:val="21"/>
        </w:rPr>
      </w:pPr>
    </w:p>
    <w:p w14:paraId="0367C50D" w14:textId="77777777" w:rsidR="0092399D" w:rsidRDefault="001F1BE7">
      <w:pPr>
        <w:spacing w:line="360" w:lineRule="auto"/>
        <w:rPr>
          <w:rFonts w:ascii="宋体" w:hAnsi="宋体" w:cs="仿宋"/>
          <w:color w:val="000000"/>
          <w:szCs w:val="21"/>
        </w:rPr>
      </w:pPr>
      <w:r>
        <w:rPr>
          <w:rFonts w:ascii="宋体" w:hAnsi="宋体" w:cs="仿宋" w:hint="eastAsia"/>
          <w:color w:val="000000"/>
          <w:szCs w:val="21"/>
        </w:rPr>
        <w:t>附：法定代表人情况：</w:t>
      </w:r>
    </w:p>
    <w:p w14:paraId="3EFF48A8" w14:textId="77777777" w:rsidR="0092399D" w:rsidRDefault="001F1BE7">
      <w:pPr>
        <w:spacing w:line="360" w:lineRule="auto"/>
        <w:rPr>
          <w:rFonts w:ascii="宋体" w:hAnsi="宋体" w:cs="仿宋"/>
          <w:color w:val="000000"/>
          <w:szCs w:val="21"/>
          <w:u w:val="single"/>
        </w:rPr>
      </w:pPr>
      <w:r>
        <w:rPr>
          <w:rFonts w:ascii="宋体" w:hAnsi="宋体" w:cs="仿宋" w:hint="eastAsia"/>
          <w:color w:val="000000"/>
          <w:szCs w:val="21"/>
        </w:rPr>
        <w:t>姓名：</w:t>
      </w:r>
      <w:r>
        <w:rPr>
          <w:rFonts w:ascii="宋体" w:hAnsi="宋体" w:cs="仿宋" w:hint="eastAsia"/>
          <w:color w:val="000000"/>
          <w:szCs w:val="21"/>
        </w:rPr>
        <w:t xml:space="preserve"> </w:t>
      </w:r>
      <w:r>
        <w:rPr>
          <w:rFonts w:ascii="宋体" w:hAnsi="宋体" w:cs="仿宋" w:hint="eastAsia"/>
          <w:color w:val="000000"/>
          <w:szCs w:val="21"/>
        </w:rPr>
        <w:t>性别：</w:t>
      </w:r>
      <w:r>
        <w:rPr>
          <w:rFonts w:ascii="宋体" w:hAnsi="宋体" w:cs="仿宋" w:hint="eastAsia"/>
          <w:color w:val="000000"/>
          <w:szCs w:val="21"/>
        </w:rPr>
        <w:t xml:space="preserve"> </w:t>
      </w:r>
      <w:r>
        <w:rPr>
          <w:rFonts w:ascii="宋体" w:hAnsi="宋体" w:cs="仿宋" w:hint="eastAsia"/>
          <w:color w:val="000000"/>
          <w:szCs w:val="21"/>
        </w:rPr>
        <w:t>年龄：</w:t>
      </w:r>
      <w:r>
        <w:rPr>
          <w:rFonts w:ascii="宋体" w:hAnsi="宋体" w:cs="仿宋" w:hint="eastAsia"/>
          <w:color w:val="000000"/>
          <w:szCs w:val="21"/>
        </w:rPr>
        <w:t xml:space="preserve">  </w:t>
      </w:r>
      <w:r>
        <w:rPr>
          <w:rFonts w:ascii="宋体" w:hAnsi="宋体" w:cs="仿宋" w:hint="eastAsia"/>
          <w:color w:val="000000"/>
          <w:szCs w:val="21"/>
        </w:rPr>
        <w:t>职务：</w:t>
      </w:r>
    </w:p>
    <w:p w14:paraId="62933311" w14:textId="77777777" w:rsidR="0092399D" w:rsidRDefault="001F1BE7">
      <w:pPr>
        <w:spacing w:line="360" w:lineRule="auto"/>
        <w:rPr>
          <w:rFonts w:ascii="宋体" w:hAnsi="宋体" w:cs="仿宋"/>
          <w:color w:val="000000"/>
          <w:szCs w:val="21"/>
        </w:rPr>
      </w:pPr>
      <w:r>
        <w:rPr>
          <w:rFonts w:ascii="宋体" w:hAnsi="宋体" w:cs="仿宋" w:hint="eastAsia"/>
          <w:color w:val="000000"/>
          <w:szCs w:val="21"/>
        </w:rPr>
        <w:t>身份证号码：</w:t>
      </w:r>
    </w:p>
    <w:p w14:paraId="441AEB71" w14:textId="77777777" w:rsidR="0092399D" w:rsidRDefault="001F1BE7">
      <w:pPr>
        <w:spacing w:line="360" w:lineRule="auto"/>
        <w:rPr>
          <w:rFonts w:ascii="宋体" w:hAnsi="宋体" w:cs="仿宋"/>
          <w:color w:val="000000"/>
          <w:szCs w:val="21"/>
        </w:rPr>
      </w:pPr>
      <w:r>
        <w:rPr>
          <w:rFonts w:ascii="宋体" w:hAnsi="宋体" w:cs="仿宋" w:hint="eastAsia"/>
          <w:color w:val="000000"/>
          <w:szCs w:val="21"/>
        </w:rPr>
        <w:t>手机：</w:t>
      </w:r>
      <w:r>
        <w:rPr>
          <w:rFonts w:ascii="宋体" w:hAnsi="宋体" w:cs="仿宋" w:hint="eastAsia"/>
          <w:color w:val="000000"/>
          <w:szCs w:val="21"/>
        </w:rPr>
        <w:t xml:space="preserve">   </w:t>
      </w:r>
      <w:r>
        <w:rPr>
          <w:rFonts w:ascii="宋体" w:hAnsi="宋体" w:cs="仿宋" w:hint="eastAsia"/>
          <w:color w:val="000000"/>
          <w:szCs w:val="21"/>
        </w:rPr>
        <w:t>传真：</w:t>
      </w:r>
    </w:p>
    <w:p w14:paraId="57C726D7" w14:textId="77777777" w:rsidR="0092399D" w:rsidRDefault="001F1BE7">
      <w:pPr>
        <w:spacing w:line="360" w:lineRule="auto"/>
        <w:rPr>
          <w:rFonts w:ascii="宋体" w:hAnsi="宋体" w:cs="仿宋"/>
          <w:color w:val="000000"/>
          <w:szCs w:val="21"/>
        </w:rPr>
      </w:pPr>
      <w:r>
        <w:rPr>
          <w:rFonts w:ascii="宋体" w:hAnsi="宋体" w:cs="仿宋" w:hint="eastAsia"/>
          <w:color w:val="000000"/>
          <w:szCs w:val="21"/>
        </w:rPr>
        <w:t>单位名称（公章）</w:t>
      </w:r>
      <w:r>
        <w:rPr>
          <w:rFonts w:ascii="宋体" w:hAnsi="宋体" w:cs="仿宋" w:hint="eastAsia"/>
          <w:color w:val="000000"/>
          <w:szCs w:val="21"/>
        </w:rPr>
        <w:t xml:space="preserve">             </w:t>
      </w:r>
      <w:r>
        <w:rPr>
          <w:rFonts w:ascii="宋体" w:hAnsi="宋体" w:cs="仿宋" w:hint="eastAsia"/>
          <w:color w:val="000000"/>
          <w:szCs w:val="21"/>
        </w:rPr>
        <w:t>法定代表人（签字或盖章）</w:t>
      </w:r>
    </w:p>
    <w:p w14:paraId="0E29E950" w14:textId="77777777" w:rsidR="0092399D" w:rsidRDefault="001F1BE7">
      <w:pPr>
        <w:spacing w:line="360" w:lineRule="auto"/>
        <w:ind w:firstLineChars="500" w:firstLine="1050"/>
        <w:rPr>
          <w:rFonts w:ascii="宋体" w:hAnsi="宋体" w:cs="仿宋"/>
          <w:color w:val="000000"/>
          <w:szCs w:val="21"/>
        </w:rPr>
      </w:pP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r>
        <w:rPr>
          <w:rFonts w:ascii="宋体" w:hAnsi="宋体" w:cs="仿宋" w:hint="eastAsia"/>
          <w:color w:val="000000"/>
          <w:szCs w:val="21"/>
        </w:rPr>
        <w:t xml:space="preserve">                 </w:t>
      </w: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r>
        <w:rPr>
          <w:rFonts w:ascii="宋体" w:hAnsi="宋体" w:cs="仿宋" w:hint="eastAsia"/>
          <w:color w:val="000000"/>
          <w:szCs w:val="21"/>
        </w:rPr>
        <w:t xml:space="preserve">  </w:t>
      </w:r>
    </w:p>
    <w:p w14:paraId="78E8686B" w14:textId="77777777" w:rsidR="0092399D" w:rsidRDefault="0092399D">
      <w:pPr>
        <w:spacing w:line="360" w:lineRule="auto"/>
        <w:rPr>
          <w:rFonts w:ascii="宋体" w:hAnsi="宋体" w:cs="仿宋"/>
          <w:color w:val="000000"/>
          <w:szCs w:val="21"/>
        </w:rPr>
      </w:pPr>
    </w:p>
    <w:p w14:paraId="06FAC038" w14:textId="77777777" w:rsidR="0092399D" w:rsidRDefault="0092399D">
      <w:pPr>
        <w:spacing w:line="360" w:lineRule="auto"/>
        <w:rPr>
          <w:rFonts w:ascii="宋体" w:hAnsi="宋体" w:cs="仿宋"/>
          <w:color w:val="000000"/>
          <w:szCs w:val="21"/>
        </w:rPr>
      </w:pPr>
    </w:p>
    <w:p w14:paraId="5CACD4D2" w14:textId="77777777" w:rsidR="0092399D" w:rsidRDefault="001F1BE7">
      <w:pPr>
        <w:spacing w:line="360" w:lineRule="auto"/>
        <w:rPr>
          <w:rFonts w:ascii="宋体" w:hAnsi="宋体" w:cs="仿宋"/>
          <w:color w:val="000000"/>
          <w:szCs w:val="21"/>
        </w:rPr>
      </w:pPr>
      <w:r>
        <w:rPr>
          <w:rFonts w:ascii="宋体" w:hAnsi="宋体" w:cs="仿宋" w:hint="eastAsia"/>
          <w:color w:val="000000"/>
          <w:szCs w:val="21"/>
        </w:rPr>
        <w:t>法定代表人身份证复印件</w:t>
      </w:r>
    </w:p>
    <w:p w14:paraId="6D6D6A22" w14:textId="77777777" w:rsidR="0092399D" w:rsidRDefault="0092399D">
      <w:pPr>
        <w:spacing w:line="360" w:lineRule="auto"/>
        <w:rPr>
          <w:rFonts w:ascii="宋体" w:hAnsi="宋体" w:cs="仿宋"/>
          <w:color w:val="000000"/>
          <w:szCs w:val="21"/>
        </w:rPr>
      </w:pPr>
    </w:p>
    <w:p w14:paraId="198D7F22" w14:textId="77777777" w:rsidR="0092399D" w:rsidRDefault="001F1BE7">
      <w:pPr>
        <w:spacing w:line="360" w:lineRule="auto"/>
        <w:ind w:firstLineChars="950" w:firstLine="1995"/>
        <w:rPr>
          <w:rFonts w:ascii="宋体" w:hAnsi="宋体" w:cs="仿宋"/>
          <w:color w:val="000000"/>
          <w:szCs w:val="21"/>
        </w:rPr>
      </w:pPr>
      <w:r>
        <w:rPr>
          <w:rFonts w:ascii="宋体" w:hAnsi="宋体" w:cs="仿宋" w:hint="eastAsia"/>
          <w:color w:val="000000"/>
          <w:szCs w:val="21"/>
        </w:rPr>
        <w:t>（粘贴此处）</w:t>
      </w:r>
    </w:p>
    <w:p w14:paraId="6452FAAA" w14:textId="77777777" w:rsidR="0092399D" w:rsidRDefault="0092399D">
      <w:pPr>
        <w:spacing w:line="360" w:lineRule="auto"/>
        <w:ind w:firstLineChars="950" w:firstLine="2003"/>
        <w:rPr>
          <w:rFonts w:ascii="宋体" w:hAnsi="宋体" w:cs="仿宋"/>
          <w:b/>
          <w:bCs/>
          <w:color w:val="000000"/>
          <w:szCs w:val="21"/>
        </w:rPr>
      </w:pPr>
    </w:p>
    <w:p w14:paraId="5E673841" w14:textId="77777777" w:rsidR="0092399D" w:rsidRDefault="001F1BE7">
      <w:pPr>
        <w:spacing w:line="360" w:lineRule="auto"/>
        <w:rPr>
          <w:rFonts w:ascii="宋体" w:hAnsi="宋体" w:cs="仿宋"/>
          <w:color w:val="000000"/>
          <w:szCs w:val="21"/>
        </w:rPr>
      </w:pPr>
      <w:r>
        <w:rPr>
          <w:rFonts w:ascii="宋体" w:hAnsi="宋体" w:cs="仿宋" w:hint="eastAsia"/>
          <w:b/>
          <w:bCs/>
          <w:color w:val="000000"/>
          <w:szCs w:val="21"/>
        </w:rPr>
        <w:t>注</w:t>
      </w:r>
      <w:r>
        <w:rPr>
          <w:rFonts w:ascii="宋体" w:hAnsi="宋体" w:cs="仿宋" w:hint="eastAsia"/>
          <w:b/>
          <w:bCs/>
          <w:color w:val="000000"/>
          <w:szCs w:val="21"/>
        </w:rPr>
        <w:t xml:space="preserve">: </w:t>
      </w:r>
      <w:r>
        <w:rPr>
          <w:rFonts w:ascii="宋体" w:hAnsi="宋体" w:cs="仿宋" w:hint="eastAsia"/>
          <w:b/>
          <w:bCs/>
          <w:color w:val="000000"/>
          <w:szCs w:val="21"/>
        </w:rPr>
        <w:t>如为法定代表人参加谈判时，须将身份证原件带至开标现场备查。</w:t>
      </w:r>
    </w:p>
    <w:p w14:paraId="38E5F00D" w14:textId="77777777" w:rsidR="0092399D" w:rsidRDefault="001F1BE7">
      <w:pPr>
        <w:pStyle w:val="sh2"/>
      </w:pPr>
      <w:r>
        <w:rPr>
          <w:rFonts w:hint="eastAsia"/>
          <w:sz w:val="21"/>
          <w:szCs w:val="21"/>
        </w:rPr>
        <w:br w:type="page"/>
      </w:r>
      <w:r>
        <w:rPr>
          <w:rFonts w:hint="eastAsia"/>
        </w:rPr>
        <w:lastRenderedPageBreak/>
        <w:t>授权委托书</w:t>
      </w:r>
    </w:p>
    <w:p w14:paraId="683705C7" w14:textId="77777777" w:rsidR="0092399D" w:rsidRDefault="001F1BE7">
      <w:pPr>
        <w:snapToGrid w:val="0"/>
        <w:spacing w:line="360" w:lineRule="auto"/>
        <w:jc w:val="center"/>
        <w:rPr>
          <w:rFonts w:ascii="宋体" w:hAnsi="宋体" w:cs="仿宋"/>
          <w:color w:val="000000"/>
          <w:szCs w:val="21"/>
          <w:u w:val="single"/>
        </w:rPr>
      </w:pPr>
      <w:r>
        <w:rPr>
          <w:rFonts w:ascii="宋体" w:hAnsi="宋体" w:cs="仿宋" w:hint="eastAsia"/>
          <w:color w:val="000000"/>
          <w:szCs w:val="21"/>
          <w:u w:val="single"/>
        </w:rPr>
        <w:t>（被授权人参加谈判时，须出示此证明）</w:t>
      </w:r>
    </w:p>
    <w:p w14:paraId="21E58214" w14:textId="77777777" w:rsidR="0092399D" w:rsidRDefault="001F1BE7">
      <w:pPr>
        <w:snapToGrid w:val="0"/>
        <w:spacing w:line="360" w:lineRule="auto"/>
        <w:rPr>
          <w:rFonts w:ascii="宋体" w:hAnsi="宋体" w:cs="仿宋"/>
          <w:color w:val="000000"/>
          <w:szCs w:val="21"/>
        </w:rPr>
      </w:pPr>
      <w:r>
        <w:rPr>
          <w:rFonts w:ascii="宋体" w:hAnsi="宋体" w:cs="仿宋" w:hint="eastAsia"/>
          <w:color w:val="000000"/>
          <w:szCs w:val="21"/>
        </w:rPr>
        <w:t>江苏省南通卫生高等职业技术学校：</w:t>
      </w:r>
    </w:p>
    <w:p w14:paraId="7CBC0A7C" w14:textId="77777777" w:rsidR="0092399D" w:rsidRDefault="001F1BE7">
      <w:pPr>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兹授权</w:t>
      </w:r>
      <w:r>
        <w:rPr>
          <w:rFonts w:ascii="宋体" w:hAnsi="宋体" w:cs="仿宋" w:hint="eastAsia"/>
          <w:color w:val="000000"/>
          <w:szCs w:val="21"/>
          <w:u w:val="single"/>
        </w:rPr>
        <w:t xml:space="preserve">               </w:t>
      </w:r>
      <w:r>
        <w:rPr>
          <w:rFonts w:ascii="宋体" w:hAnsi="宋体" w:cs="仿宋" w:hint="eastAsia"/>
          <w:color w:val="000000"/>
          <w:szCs w:val="21"/>
          <w:u w:val="single"/>
        </w:rPr>
        <w:t>（</w:t>
      </w:r>
      <w:r>
        <w:rPr>
          <w:rFonts w:ascii="宋体" w:hAnsi="宋体" w:cs="仿宋" w:hint="eastAsia"/>
          <w:color w:val="000000"/>
          <w:szCs w:val="21"/>
        </w:rPr>
        <w:t>被授权人的姓名）代表我公司参加（采购项目名称及项目编号</w:t>
      </w:r>
      <w:r>
        <w:rPr>
          <w:rFonts w:ascii="宋体" w:hAnsi="宋体" w:cs="仿宋" w:hint="eastAsia"/>
          <w:color w:val="000000"/>
          <w:szCs w:val="21"/>
        </w:rPr>
        <w:t>)</w:t>
      </w:r>
      <w:r>
        <w:rPr>
          <w:rFonts w:ascii="宋体" w:hAnsi="宋体" w:cs="仿宋" w:hint="eastAsia"/>
          <w:color w:val="000000"/>
          <w:szCs w:val="21"/>
        </w:rPr>
        <w:t>项目的询</w:t>
      </w:r>
      <w:r>
        <w:rPr>
          <w:rFonts w:ascii="宋体" w:hAnsi="宋体" w:cs="仿宋"/>
          <w:color w:val="000000"/>
          <w:szCs w:val="21"/>
        </w:rPr>
        <w:t>价</w:t>
      </w:r>
      <w:r>
        <w:rPr>
          <w:rFonts w:ascii="宋体" w:hAnsi="宋体" w:cs="仿宋" w:hint="eastAsia"/>
          <w:color w:val="000000"/>
          <w:szCs w:val="21"/>
        </w:rPr>
        <w:t>采购活动，全权处理一切与该项目询价有关的事务。其在办理上述事宜过程中所签署的所有文件我公司均予以承认。</w:t>
      </w:r>
    </w:p>
    <w:p w14:paraId="54EB335A" w14:textId="77777777" w:rsidR="0092399D" w:rsidRDefault="001F1BE7">
      <w:pPr>
        <w:pStyle w:val="a5"/>
        <w:adjustRightInd w:val="0"/>
        <w:snapToGrid w:val="0"/>
        <w:spacing w:line="360" w:lineRule="auto"/>
        <w:jc w:val="left"/>
        <w:rPr>
          <w:rFonts w:hAnsi="宋体" w:cs="仿宋"/>
          <w:color w:val="000000"/>
          <w:sz w:val="21"/>
          <w:szCs w:val="21"/>
        </w:rPr>
      </w:pPr>
      <w:r>
        <w:rPr>
          <w:rFonts w:hAnsi="宋体" w:cs="仿宋" w:hint="eastAsia"/>
          <w:color w:val="000000"/>
          <w:sz w:val="21"/>
          <w:szCs w:val="21"/>
        </w:rPr>
        <w:t>被授权人无转委托权，特此委托。</w:t>
      </w:r>
    </w:p>
    <w:p w14:paraId="5E1DEAB8" w14:textId="77777777" w:rsidR="0092399D" w:rsidRDefault="0092399D">
      <w:pPr>
        <w:pStyle w:val="a5"/>
        <w:adjustRightInd w:val="0"/>
        <w:snapToGrid w:val="0"/>
        <w:spacing w:line="360" w:lineRule="auto"/>
        <w:ind w:left="5250" w:firstLineChars="200" w:firstLine="420"/>
        <w:jc w:val="left"/>
        <w:rPr>
          <w:rFonts w:hAnsi="宋体" w:cs="仿宋"/>
          <w:color w:val="000000"/>
          <w:sz w:val="21"/>
          <w:szCs w:val="21"/>
        </w:rPr>
      </w:pPr>
    </w:p>
    <w:p w14:paraId="3CC28BAE" w14:textId="77777777" w:rsidR="0092399D" w:rsidRDefault="001F1BE7">
      <w:pPr>
        <w:spacing w:line="360" w:lineRule="auto"/>
        <w:rPr>
          <w:rFonts w:ascii="宋体" w:hAnsi="宋体" w:cs="仿宋"/>
          <w:color w:val="000000"/>
          <w:szCs w:val="21"/>
        </w:rPr>
      </w:pPr>
      <w:r>
        <w:rPr>
          <w:rFonts w:ascii="宋体" w:hAnsi="宋体" w:cs="仿宋" w:hint="eastAsia"/>
          <w:color w:val="000000"/>
          <w:szCs w:val="21"/>
        </w:rPr>
        <w:t>附：被授权人情况：</w:t>
      </w:r>
    </w:p>
    <w:p w14:paraId="0E756F33" w14:textId="77777777" w:rsidR="0092399D" w:rsidRDefault="001F1BE7">
      <w:pPr>
        <w:spacing w:line="360" w:lineRule="auto"/>
        <w:rPr>
          <w:rFonts w:ascii="宋体" w:hAnsi="宋体" w:cs="仿宋"/>
          <w:color w:val="000000"/>
          <w:szCs w:val="21"/>
          <w:u w:val="single"/>
        </w:rPr>
      </w:pPr>
      <w:r>
        <w:rPr>
          <w:rFonts w:ascii="宋体" w:hAnsi="宋体" w:cs="仿宋" w:hint="eastAsia"/>
          <w:color w:val="000000"/>
          <w:szCs w:val="21"/>
        </w:rPr>
        <w:t>姓名：</w:t>
      </w:r>
      <w:r>
        <w:rPr>
          <w:rFonts w:ascii="宋体" w:hAnsi="宋体" w:cs="仿宋" w:hint="eastAsia"/>
          <w:color w:val="000000"/>
          <w:szCs w:val="21"/>
        </w:rPr>
        <w:t xml:space="preserve"> </w:t>
      </w:r>
      <w:r>
        <w:rPr>
          <w:rFonts w:ascii="宋体" w:hAnsi="宋体" w:cs="仿宋" w:hint="eastAsia"/>
          <w:color w:val="000000"/>
          <w:szCs w:val="21"/>
        </w:rPr>
        <w:t>性别：</w:t>
      </w:r>
      <w:r>
        <w:rPr>
          <w:rFonts w:ascii="宋体" w:hAnsi="宋体" w:cs="仿宋" w:hint="eastAsia"/>
          <w:color w:val="000000"/>
          <w:szCs w:val="21"/>
        </w:rPr>
        <w:t xml:space="preserve"> </w:t>
      </w:r>
      <w:r>
        <w:rPr>
          <w:rFonts w:ascii="宋体" w:hAnsi="宋体" w:cs="仿宋" w:hint="eastAsia"/>
          <w:color w:val="000000"/>
          <w:szCs w:val="21"/>
        </w:rPr>
        <w:t>年龄：</w:t>
      </w:r>
      <w:r>
        <w:rPr>
          <w:rFonts w:ascii="宋体" w:hAnsi="宋体" w:cs="仿宋" w:hint="eastAsia"/>
          <w:color w:val="000000"/>
          <w:szCs w:val="21"/>
        </w:rPr>
        <w:t xml:space="preserve"> </w:t>
      </w:r>
      <w:r>
        <w:rPr>
          <w:rFonts w:ascii="宋体" w:hAnsi="宋体" w:cs="仿宋" w:hint="eastAsia"/>
          <w:color w:val="000000"/>
          <w:szCs w:val="21"/>
        </w:rPr>
        <w:t>职务：</w:t>
      </w:r>
    </w:p>
    <w:p w14:paraId="4A37BAF6" w14:textId="77777777" w:rsidR="0092399D" w:rsidRDefault="001F1BE7">
      <w:pPr>
        <w:spacing w:line="360" w:lineRule="auto"/>
        <w:rPr>
          <w:rFonts w:ascii="宋体" w:hAnsi="宋体" w:cs="仿宋"/>
          <w:color w:val="000000"/>
          <w:szCs w:val="21"/>
        </w:rPr>
      </w:pPr>
      <w:r>
        <w:rPr>
          <w:rFonts w:ascii="宋体" w:hAnsi="宋体" w:cs="仿宋" w:hint="eastAsia"/>
          <w:color w:val="000000"/>
          <w:szCs w:val="21"/>
        </w:rPr>
        <w:t>身份证号码：</w:t>
      </w:r>
    </w:p>
    <w:p w14:paraId="570C5B7D" w14:textId="77777777" w:rsidR="0092399D" w:rsidRDefault="001F1BE7">
      <w:pPr>
        <w:spacing w:line="360" w:lineRule="auto"/>
        <w:rPr>
          <w:rFonts w:ascii="宋体" w:hAnsi="宋体" w:cs="仿宋"/>
          <w:color w:val="000000"/>
          <w:szCs w:val="21"/>
        </w:rPr>
      </w:pPr>
      <w:r>
        <w:rPr>
          <w:rFonts w:ascii="宋体" w:hAnsi="宋体" w:cs="仿宋" w:hint="eastAsia"/>
          <w:color w:val="000000"/>
          <w:szCs w:val="21"/>
        </w:rPr>
        <w:t>手机：</w:t>
      </w:r>
      <w:r>
        <w:rPr>
          <w:rFonts w:ascii="宋体" w:hAnsi="宋体" w:cs="仿宋" w:hint="eastAsia"/>
          <w:color w:val="000000"/>
          <w:szCs w:val="21"/>
        </w:rPr>
        <w:t xml:space="preserve">  </w:t>
      </w:r>
      <w:r>
        <w:rPr>
          <w:rFonts w:ascii="宋体" w:hAnsi="宋体" w:cs="仿宋" w:hint="eastAsia"/>
          <w:color w:val="000000"/>
          <w:szCs w:val="21"/>
        </w:rPr>
        <w:t>传真：</w:t>
      </w:r>
    </w:p>
    <w:p w14:paraId="101EA860" w14:textId="77777777" w:rsidR="0092399D" w:rsidRDefault="001F1BE7">
      <w:pPr>
        <w:spacing w:line="360" w:lineRule="auto"/>
        <w:rPr>
          <w:rFonts w:ascii="宋体" w:hAnsi="宋体" w:cs="仿宋"/>
          <w:color w:val="000000"/>
          <w:szCs w:val="21"/>
        </w:rPr>
      </w:pPr>
      <w:r>
        <w:rPr>
          <w:rFonts w:ascii="宋体" w:hAnsi="宋体" w:cs="仿宋" w:hint="eastAsia"/>
          <w:color w:val="000000"/>
          <w:szCs w:val="21"/>
        </w:rPr>
        <w:t>单位名称（公章）</w:t>
      </w:r>
      <w:r>
        <w:rPr>
          <w:rFonts w:ascii="宋体" w:hAnsi="宋体" w:cs="仿宋" w:hint="eastAsia"/>
          <w:color w:val="000000"/>
          <w:szCs w:val="21"/>
        </w:rPr>
        <w:t xml:space="preserve">             </w:t>
      </w:r>
      <w:r>
        <w:rPr>
          <w:rFonts w:ascii="宋体" w:hAnsi="宋体" w:cs="仿宋" w:hint="eastAsia"/>
          <w:color w:val="000000"/>
          <w:szCs w:val="21"/>
        </w:rPr>
        <w:t>法定代表人（签字或盖章）</w:t>
      </w:r>
    </w:p>
    <w:p w14:paraId="032E15D0" w14:textId="77777777" w:rsidR="0092399D" w:rsidRDefault="001F1BE7">
      <w:pPr>
        <w:spacing w:line="360" w:lineRule="auto"/>
        <w:ind w:firstLineChars="500" w:firstLine="1050"/>
        <w:rPr>
          <w:rFonts w:ascii="宋体" w:hAnsi="宋体" w:cs="仿宋"/>
          <w:color w:val="000000"/>
          <w:szCs w:val="21"/>
        </w:rPr>
      </w:pP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r>
        <w:rPr>
          <w:rFonts w:ascii="宋体" w:hAnsi="宋体" w:cs="仿宋" w:hint="eastAsia"/>
          <w:color w:val="000000"/>
          <w:szCs w:val="21"/>
        </w:rPr>
        <w:t xml:space="preserve">                 </w:t>
      </w: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r>
        <w:rPr>
          <w:rFonts w:ascii="宋体" w:hAnsi="宋体" w:cs="仿宋" w:hint="eastAsia"/>
          <w:color w:val="000000"/>
          <w:szCs w:val="21"/>
        </w:rPr>
        <w:t xml:space="preserve">  </w:t>
      </w:r>
    </w:p>
    <w:p w14:paraId="1A07831D" w14:textId="77777777" w:rsidR="0092399D" w:rsidRDefault="0092399D">
      <w:pPr>
        <w:spacing w:line="360" w:lineRule="auto"/>
        <w:rPr>
          <w:rFonts w:ascii="宋体" w:hAnsi="宋体" w:cs="仿宋"/>
          <w:color w:val="000000"/>
          <w:szCs w:val="21"/>
        </w:rPr>
      </w:pPr>
    </w:p>
    <w:p w14:paraId="2D3DAC02" w14:textId="77777777" w:rsidR="0092399D" w:rsidRDefault="001F1BE7">
      <w:pPr>
        <w:spacing w:line="360" w:lineRule="auto"/>
        <w:rPr>
          <w:rFonts w:ascii="宋体" w:hAnsi="宋体" w:cs="仿宋"/>
          <w:color w:val="000000"/>
          <w:szCs w:val="21"/>
        </w:rPr>
      </w:pPr>
      <w:r>
        <w:rPr>
          <w:rFonts w:ascii="宋体" w:hAnsi="宋体" w:cs="仿宋" w:hint="eastAsia"/>
          <w:color w:val="000000"/>
          <w:szCs w:val="21"/>
        </w:rPr>
        <w:t>法定代表人身份证复印件</w:t>
      </w:r>
    </w:p>
    <w:p w14:paraId="31FC833F" w14:textId="77777777" w:rsidR="0092399D" w:rsidRDefault="0092399D">
      <w:pPr>
        <w:spacing w:line="360" w:lineRule="auto"/>
        <w:rPr>
          <w:rFonts w:ascii="宋体" w:hAnsi="宋体" w:cs="仿宋"/>
          <w:color w:val="000000"/>
          <w:szCs w:val="21"/>
        </w:rPr>
      </w:pPr>
    </w:p>
    <w:p w14:paraId="3F43DC68" w14:textId="77777777" w:rsidR="0092399D" w:rsidRDefault="0092399D">
      <w:pPr>
        <w:spacing w:line="360" w:lineRule="auto"/>
        <w:rPr>
          <w:rFonts w:ascii="宋体" w:hAnsi="宋体" w:cs="仿宋"/>
          <w:color w:val="000000"/>
          <w:szCs w:val="21"/>
        </w:rPr>
      </w:pPr>
    </w:p>
    <w:p w14:paraId="296B576D" w14:textId="77777777" w:rsidR="0092399D" w:rsidRDefault="0092399D">
      <w:pPr>
        <w:spacing w:line="360" w:lineRule="auto"/>
        <w:rPr>
          <w:rFonts w:ascii="宋体" w:hAnsi="宋体" w:cs="仿宋"/>
          <w:color w:val="000000"/>
          <w:szCs w:val="21"/>
        </w:rPr>
      </w:pPr>
    </w:p>
    <w:p w14:paraId="1605BBAE" w14:textId="77777777" w:rsidR="0092399D" w:rsidRDefault="001F1BE7">
      <w:pPr>
        <w:spacing w:line="360" w:lineRule="auto"/>
        <w:rPr>
          <w:rFonts w:ascii="宋体" w:hAnsi="宋体" w:cs="仿宋"/>
          <w:color w:val="000000"/>
          <w:szCs w:val="21"/>
        </w:rPr>
      </w:pPr>
      <w:r>
        <w:rPr>
          <w:rFonts w:ascii="宋体" w:hAnsi="宋体" w:cs="仿宋" w:hint="eastAsia"/>
          <w:color w:val="000000"/>
          <w:szCs w:val="21"/>
        </w:rPr>
        <w:t>被授权人身份证复印件</w:t>
      </w:r>
    </w:p>
    <w:p w14:paraId="74FDB5D5" w14:textId="77777777" w:rsidR="0092399D" w:rsidRDefault="0092399D">
      <w:pPr>
        <w:spacing w:line="360" w:lineRule="auto"/>
        <w:rPr>
          <w:rFonts w:ascii="宋体" w:hAnsi="宋体" w:cs="仿宋"/>
          <w:color w:val="000000"/>
          <w:szCs w:val="21"/>
        </w:rPr>
      </w:pPr>
    </w:p>
    <w:p w14:paraId="4435B25A" w14:textId="77777777" w:rsidR="0092399D" w:rsidRDefault="0092399D">
      <w:pPr>
        <w:spacing w:line="360" w:lineRule="auto"/>
        <w:rPr>
          <w:rFonts w:ascii="宋体" w:hAnsi="宋体" w:cs="仿宋"/>
          <w:color w:val="000000"/>
          <w:szCs w:val="21"/>
        </w:rPr>
      </w:pPr>
    </w:p>
    <w:p w14:paraId="5B07F7D7" w14:textId="77777777" w:rsidR="0092399D" w:rsidRDefault="0092399D">
      <w:pPr>
        <w:spacing w:line="360" w:lineRule="auto"/>
        <w:ind w:firstLineChars="950" w:firstLine="2003"/>
        <w:rPr>
          <w:rFonts w:ascii="宋体" w:hAnsi="宋体" w:cs="仿宋"/>
          <w:b/>
          <w:bCs/>
          <w:color w:val="000000"/>
          <w:szCs w:val="21"/>
        </w:rPr>
      </w:pPr>
    </w:p>
    <w:p w14:paraId="5BBBE871" w14:textId="77777777" w:rsidR="0092399D" w:rsidRDefault="001F1BE7">
      <w:pPr>
        <w:spacing w:line="360" w:lineRule="auto"/>
        <w:rPr>
          <w:rFonts w:ascii="宋体" w:hAnsi="宋体" w:cs="仿宋"/>
          <w:color w:val="000000"/>
          <w:szCs w:val="21"/>
        </w:rPr>
      </w:pPr>
      <w:r>
        <w:rPr>
          <w:rFonts w:ascii="宋体" w:hAnsi="宋体" w:cs="仿宋" w:hint="eastAsia"/>
          <w:b/>
          <w:bCs/>
          <w:color w:val="000000"/>
          <w:szCs w:val="21"/>
        </w:rPr>
        <w:t>注</w:t>
      </w:r>
      <w:r>
        <w:rPr>
          <w:rFonts w:ascii="宋体" w:hAnsi="宋体" w:cs="仿宋" w:hint="eastAsia"/>
          <w:b/>
          <w:bCs/>
          <w:color w:val="000000"/>
          <w:szCs w:val="21"/>
        </w:rPr>
        <w:t xml:space="preserve">: </w:t>
      </w:r>
      <w:r>
        <w:rPr>
          <w:rFonts w:ascii="宋体" w:hAnsi="宋体" w:cs="仿宋" w:hint="eastAsia"/>
          <w:b/>
          <w:bCs/>
          <w:color w:val="000000"/>
          <w:szCs w:val="21"/>
        </w:rPr>
        <w:t>如为被授权人参加谈判时，须将身份证原件带至谈判现场备查</w:t>
      </w:r>
      <w:proofErr w:type="gramStart"/>
      <w:r>
        <w:rPr>
          <w:rFonts w:ascii="宋体" w:hAnsi="宋体" w:cs="仿宋" w:hint="eastAsia"/>
          <w:b/>
          <w:bCs/>
          <w:color w:val="000000"/>
          <w:szCs w:val="21"/>
        </w:rPr>
        <w:t>查</w:t>
      </w:r>
      <w:proofErr w:type="gramEnd"/>
      <w:r>
        <w:rPr>
          <w:rFonts w:ascii="宋体" w:hAnsi="宋体" w:cs="仿宋" w:hint="eastAsia"/>
          <w:b/>
          <w:bCs/>
          <w:color w:val="000000"/>
          <w:szCs w:val="21"/>
        </w:rPr>
        <w:t>。</w:t>
      </w:r>
    </w:p>
    <w:p w14:paraId="52D1221F" w14:textId="77777777" w:rsidR="0092399D" w:rsidRDefault="001F1BE7">
      <w:pPr>
        <w:pStyle w:val="af"/>
        <w:shd w:val="clear" w:color="auto" w:fill="FFFFFF"/>
        <w:spacing w:before="0" w:beforeAutospacing="0" w:after="0" w:afterAutospacing="0"/>
        <w:jc w:val="both"/>
        <w:rPr>
          <w:rFonts w:ascii="仿宋" w:eastAsia="仿宋" w:hAnsi="仿宋"/>
          <w:color w:val="333333"/>
          <w:sz w:val="28"/>
          <w:szCs w:val="28"/>
        </w:rPr>
      </w:pPr>
      <w:r>
        <w:rPr>
          <w:rFonts w:cs="仿宋" w:hint="eastAsia"/>
          <w:color w:val="000000"/>
          <w:sz w:val="21"/>
          <w:szCs w:val="21"/>
        </w:rPr>
        <w:br w:type="page"/>
      </w:r>
    </w:p>
    <w:p w14:paraId="3C16EEC1" w14:textId="77777777" w:rsidR="0092399D" w:rsidRDefault="0092399D">
      <w:pPr>
        <w:spacing w:line="500" w:lineRule="exact"/>
        <w:jc w:val="center"/>
        <w:rPr>
          <w:rFonts w:ascii="宋体" w:hAnsi="宋体"/>
          <w:b/>
          <w:color w:val="000000"/>
          <w:sz w:val="32"/>
          <w:szCs w:val="32"/>
        </w:rPr>
      </w:pPr>
    </w:p>
    <w:p w14:paraId="56D246BE" w14:textId="77777777" w:rsidR="0092399D" w:rsidRDefault="001F1BE7">
      <w:pPr>
        <w:spacing w:line="500" w:lineRule="exact"/>
        <w:jc w:val="center"/>
        <w:rPr>
          <w:rFonts w:ascii="宋体" w:hAnsi="宋体"/>
          <w:b/>
          <w:color w:val="000000"/>
          <w:sz w:val="32"/>
          <w:szCs w:val="32"/>
        </w:rPr>
      </w:pPr>
      <w:r>
        <w:rPr>
          <w:rFonts w:ascii="宋体" w:hAnsi="宋体" w:hint="eastAsia"/>
          <w:b/>
          <w:color w:val="000000"/>
          <w:sz w:val="32"/>
          <w:szCs w:val="32"/>
        </w:rPr>
        <w:t>参加采购活动前三年内在经营活动中没有重大违法记录的书面声明</w:t>
      </w:r>
    </w:p>
    <w:p w14:paraId="5BF0BEB0" w14:textId="77777777" w:rsidR="0092399D" w:rsidRDefault="0092399D">
      <w:pPr>
        <w:pStyle w:val="5"/>
        <w:spacing w:line="500" w:lineRule="exact"/>
        <w:jc w:val="left"/>
        <w:rPr>
          <w:rFonts w:hAnsi="宋体" w:cs="仿宋_GB2312"/>
          <w:bCs/>
          <w:color w:val="000000"/>
          <w:sz w:val="28"/>
          <w:szCs w:val="28"/>
        </w:rPr>
      </w:pPr>
    </w:p>
    <w:p w14:paraId="3DD053B5" w14:textId="77777777" w:rsidR="0092399D" w:rsidRDefault="001F1BE7">
      <w:pPr>
        <w:pStyle w:val="5"/>
        <w:spacing w:line="500" w:lineRule="exact"/>
        <w:jc w:val="left"/>
        <w:rPr>
          <w:rFonts w:eastAsiaTheme="minorEastAsia" w:hAnsi="宋体" w:cs="仿宋"/>
          <w:color w:val="000000"/>
          <w:sz w:val="21"/>
          <w:szCs w:val="21"/>
        </w:rPr>
      </w:pPr>
      <w:r>
        <w:rPr>
          <w:rFonts w:eastAsiaTheme="minorEastAsia" w:hAnsi="宋体" w:cs="仿宋" w:hint="eastAsia"/>
          <w:color w:val="000000"/>
          <w:sz w:val="21"/>
          <w:szCs w:val="21"/>
        </w:rPr>
        <w:t>江苏省南通卫生高等职业技术学校：</w:t>
      </w:r>
    </w:p>
    <w:p w14:paraId="7C282490" w14:textId="77777777" w:rsidR="0092399D" w:rsidRDefault="001F1BE7">
      <w:pPr>
        <w:pStyle w:val="5"/>
        <w:spacing w:line="500" w:lineRule="exact"/>
        <w:ind w:firstLine="560"/>
        <w:jc w:val="left"/>
        <w:rPr>
          <w:rFonts w:eastAsiaTheme="minorEastAsia" w:hAnsi="宋体" w:cs="仿宋"/>
          <w:color w:val="000000"/>
          <w:sz w:val="21"/>
          <w:szCs w:val="21"/>
        </w:rPr>
      </w:pPr>
      <w:r>
        <w:rPr>
          <w:rFonts w:eastAsiaTheme="minorEastAsia" w:hAnsi="宋体" w:cs="仿宋" w:hint="eastAsia"/>
          <w:color w:val="000000"/>
          <w:sz w:val="21"/>
          <w:szCs w:val="21"/>
        </w:rPr>
        <w:t>我单位在参加本次（采购项目名称及项目编号</w:t>
      </w:r>
      <w:r>
        <w:rPr>
          <w:rFonts w:eastAsiaTheme="minorEastAsia" w:hAnsi="宋体" w:cs="仿宋" w:hint="eastAsia"/>
          <w:color w:val="000000"/>
          <w:sz w:val="21"/>
          <w:szCs w:val="21"/>
        </w:rPr>
        <w:t>)</w:t>
      </w:r>
      <w:r>
        <w:rPr>
          <w:rFonts w:eastAsiaTheme="minorEastAsia" w:hAnsi="宋体" w:cs="仿宋" w:hint="eastAsia"/>
          <w:color w:val="000000"/>
          <w:sz w:val="21"/>
          <w:szCs w:val="21"/>
        </w:rPr>
        <w:t>采购活动前三年内在经营活动中没有重大违法记录，特此承诺。</w:t>
      </w:r>
    </w:p>
    <w:p w14:paraId="2B0F920A" w14:textId="77777777" w:rsidR="0092399D" w:rsidRDefault="001F1BE7">
      <w:pPr>
        <w:pStyle w:val="5"/>
        <w:spacing w:line="500" w:lineRule="exact"/>
        <w:ind w:firstLine="560"/>
        <w:jc w:val="left"/>
        <w:rPr>
          <w:rFonts w:eastAsiaTheme="minorEastAsia" w:hAnsi="宋体" w:cs="仿宋"/>
          <w:color w:val="000000"/>
          <w:sz w:val="21"/>
          <w:szCs w:val="21"/>
        </w:rPr>
      </w:pPr>
      <w:r>
        <w:rPr>
          <w:rFonts w:eastAsiaTheme="minorEastAsia" w:hAnsi="宋体" w:cs="仿宋" w:hint="eastAsia"/>
          <w:color w:val="000000"/>
          <w:sz w:val="21"/>
          <w:szCs w:val="21"/>
        </w:rPr>
        <w:t>若采购人或采购代理机构在本项目采购过程中发现我单位近三年内在经营活动中有重大违法记录，我单位将无条件地退出本项目的招标，并承担因此引起的一切后果。</w:t>
      </w:r>
    </w:p>
    <w:p w14:paraId="0F624880" w14:textId="77777777" w:rsidR="0092399D" w:rsidRDefault="0092399D">
      <w:pPr>
        <w:pStyle w:val="5"/>
        <w:spacing w:line="500" w:lineRule="exact"/>
        <w:ind w:firstLine="560"/>
        <w:jc w:val="left"/>
        <w:rPr>
          <w:rFonts w:eastAsiaTheme="minorEastAsia" w:hAnsi="宋体" w:cs="仿宋"/>
          <w:color w:val="000000"/>
          <w:sz w:val="21"/>
          <w:szCs w:val="21"/>
        </w:rPr>
      </w:pPr>
    </w:p>
    <w:p w14:paraId="48841930" w14:textId="77777777" w:rsidR="0092399D" w:rsidRDefault="001F1BE7">
      <w:pPr>
        <w:spacing w:line="500" w:lineRule="exact"/>
        <w:rPr>
          <w:rFonts w:ascii="宋体" w:hAnsi="宋体" w:cs="仿宋"/>
          <w:color w:val="000000"/>
          <w:szCs w:val="21"/>
        </w:rPr>
      </w:pPr>
      <w:r>
        <w:rPr>
          <w:rFonts w:ascii="宋体" w:hAnsi="宋体" w:cs="仿宋" w:hint="eastAsia"/>
          <w:color w:val="000000"/>
          <w:szCs w:val="21"/>
        </w:rPr>
        <w:t>供应商名称（盖章）：</w:t>
      </w:r>
    </w:p>
    <w:p w14:paraId="0EC7133E" w14:textId="77777777" w:rsidR="0092399D" w:rsidRDefault="0092399D">
      <w:pPr>
        <w:spacing w:line="500" w:lineRule="exact"/>
        <w:rPr>
          <w:rFonts w:ascii="宋体" w:hAnsi="宋体" w:cs="仿宋"/>
          <w:color w:val="000000"/>
          <w:szCs w:val="21"/>
        </w:rPr>
      </w:pPr>
    </w:p>
    <w:p w14:paraId="0639EBF9" w14:textId="77777777" w:rsidR="0092399D" w:rsidRDefault="001F1BE7">
      <w:pPr>
        <w:spacing w:line="500" w:lineRule="exact"/>
        <w:rPr>
          <w:rFonts w:ascii="宋体" w:hAnsi="宋体" w:cs="仿宋"/>
          <w:color w:val="000000"/>
          <w:szCs w:val="21"/>
        </w:rPr>
      </w:pPr>
      <w:r>
        <w:rPr>
          <w:rFonts w:ascii="宋体" w:hAnsi="宋体" w:cs="仿宋" w:hint="eastAsia"/>
          <w:color w:val="000000"/>
          <w:szCs w:val="21"/>
        </w:rPr>
        <w:t>法定代表人或被授权人（签字或盖章）：</w:t>
      </w:r>
    </w:p>
    <w:p w14:paraId="771E56A4" w14:textId="77777777" w:rsidR="0092399D" w:rsidRDefault="0092399D">
      <w:pPr>
        <w:spacing w:line="500" w:lineRule="exact"/>
        <w:rPr>
          <w:rFonts w:ascii="宋体" w:hAnsi="宋体" w:cs="仿宋"/>
          <w:color w:val="000000"/>
          <w:szCs w:val="21"/>
        </w:rPr>
      </w:pPr>
    </w:p>
    <w:p w14:paraId="61EED1B4" w14:textId="77777777" w:rsidR="0092399D" w:rsidRDefault="001F1BE7">
      <w:pPr>
        <w:widowControl/>
        <w:spacing w:line="500" w:lineRule="exact"/>
        <w:ind w:firstLineChars="2050" w:firstLine="4305"/>
        <w:jc w:val="left"/>
        <w:rPr>
          <w:rFonts w:ascii="宋体" w:hAnsi="宋体" w:cs="仿宋"/>
          <w:color w:val="000000"/>
          <w:szCs w:val="21"/>
        </w:rPr>
      </w:pP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p>
    <w:p w14:paraId="21EFD79C" w14:textId="77777777" w:rsidR="0092399D" w:rsidRDefault="0092399D">
      <w:pPr>
        <w:spacing w:line="500" w:lineRule="exact"/>
        <w:rPr>
          <w:rFonts w:ascii="宋体" w:hAnsi="宋体" w:cs="仿宋"/>
          <w:color w:val="000000"/>
          <w:szCs w:val="21"/>
        </w:rPr>
      </w:pPr>
    </w:p>
    <w:p w14:paraId="092F40C2" w14:textId="77777777" w:rsidR="0092399D" w:rsidRDefault="0092399D">
      <w:pPr>
        <w:spacing w:line="500" w:lineRule="exact"/>
        <w:rPr>
          <w:rFonts w:ascii="宋体" w:hAnsi="宋体" w:cs="仿宋"/>
          <w:color w:val="000000"/>
          <w:szCs w:val="21"/>
        </w:rPr>
      </w:pPr>
    </w:p>
    <w:p w14:paraId="74D41815" w14:textId="77777777" w:rsidR="0092399D" w:rsidRDefault="0092399D">
      <w:pPr>
        <w:spacing w:line="500" w:lineRule="exact"/>
        <w:rPr>
          <w:rFonts w:ascii="宋体" w:hAnsi="宋体"/>
          <w:color w:val="000000"/>
          <w:sz w:val="28"/>
          <w:szCs w:val="28"/>
        </w:rPr>
      </w:pPr>
    </w:p>
    <w:p w14:paraId="07ACD405" w14:textId="77777777" w:rsidR="0092399D" w:rsidRDefault="0092399D">
      <w:pPr>
        <w:spacing w:line="500" w:lineRule="exact"/>
        <w:rPr>
          <w:rFonts w:ascii="宋体" w:hAnsi="宋体"/>
          <w:color w:val="000000"/>
          <w:sz w:val="28"/>
          <w:szCs w:val="28"/>
        </w:rPr>
      </w:pPr>
    </w:p>
    <w:p w14:paraId="0C4E76FF" w14:textId="77777777" w:rsidR="0092399D" w:rsidRDefault="0092399D">
      <w:pPr>
        <w:spacing w:line="500" w:lineRule="exact"/>
        <w:rPr>
          <w:rFonts w:ascii="宋体" w:hAnsi="宋体"/>
          <w:color w:val="000000"/>
          <w:sz w:val="28"/>
          <w:szCs w:val="28"/>
        </w:rPr>
      </w:pPr>
    </w:p>
    <w:p w14:paraId="3937CA70" w14:textId="77777777" w:rsidR="0092399D" w:rsidRDefault="0092399D">
      <w:pPr>
        <w:spacing w:line="500" w:lineRule="exact"/>
        <w:rPr>
          <w:rFonts w:ascii="宋体" w:hAnsi="宋体"/>
          <w:color w:val="000000"/>
          <w:sz w:val="28"/>
          <w:szCs w:val="28"/>
        </w:rPr>
      </w:pPr>
    </w:p>
    <w:p w14:paraId="2C5DEE33" w14:textId="77777777" w:rsidR="0092399D" w:rsidRDefault="0092399D">
      <w:pPr>
        <w:spacing w:line="500" w:lineRule="exact"/>
        <w:rPr>
          <w:rFonts w:ascii="宋体" w:hAnsi="宋体"/>
          <w:color w:val="000000"/>
          <w:sz w:val="28"/>
          <w:szCs w:val="28"/>
        </w:rPr>
      </w:pPr>
    </w:p>
    <w:p w14:paraId="2A87E741" w14:textId="77777777" w:rsidR="0092399D" w:rsidRDefault="0092399D">
      <w:pPr>
        <w:spacing w:line="500" w:lineRule="exact"/>
        <w:rPr>
          <w:rFonts w:ascii="宋体" w:hAnsi="宋体"/>
          <w:color w:val="000000"/>
          <w:sz w:val="28"/>
          <w:szCs w:val="28"/>
        </w:rPr>
      </w:pPr>
    </w:p>
    <w:p w14:paraId="3ABF8274" w14:textId="77777777" w:rsidR="0092399D" w:rsidRDefault="0092399D">
      <w:pPr>
        <w:spacing w:line="500" w:lineRule="exact"/>
        <w:rPr>
          <w:rFonts w:ascii="宋体" w:hAnsi="宋体"/>
          <w:color w:val="000000"/>
          <w:sz w:val="28"/>
          <w:szCs w:val="28"/>
        </w:rPr>
      </w:pPr>
    </w:p>
    <w:p w14:paraId="5FFC6DD0" w14:textId="77777777" w:rsidR="0092399D" w:rsidRDefault="0092399D">
      <w:pPr>
        <w:spacing w:line="500" w:lineRule="exact"/>
        <w:rPr>
          <w:rFonts w:ascii="宋体" w:hAnsi="宋体"/>
          <w:color w:val="000000"/>
          <w:sz w:val="28"/>
          <w:szCs w:val="28"/>
        </w:rPr>
      </w:pPr>
    </w:p>
    <w:p w14:paraId="720D9DF3" w14:textId="77777777" w:rsidR="0092399D" w:rsidRDefault="0092399D"/>
    <w:p w14:paraId="0F7167DE" w14:textId="77777777" w:rsidR="0092399D" w:rsidRDefault="0092399D">
      <w:pPr>
        <w:snapToGrid w:val="0"/>
        <w:spacing w:beforeLines="50" w:before="156" w:afterLines="50" w:after="156" w:line="240" w:lineRule="atLeast"/>
        <w:jc w:val="center"/>
        <w:rPr>
          <w:rFonts w:ascii="黑体" w:eastAsia="黑体"/>
          <w:b/>
          <w:sz w:val="48"/>
          <w:szCs w:val="48"/>
        </w:rPr>
      </w:pPr>
    </w:p>
    <w:p w14:paraId="0CAA7B68" w14:textId="77777777" w:rsidR="0092399D" w:rsidRDefault="001F1BE7">
      <w:pPr>
        <w:snapToGrid w:val="0"/>
        <w:spacing w:beforeLines="50" w:before="156" w:afterLines="50" w:after="156" w:line="240" w:lineRule="atLeast"/>
        <w:jc w:val="center"/>
        <w:rPr>
          <w:rFonts w:ascii="黑体" w:eastAsia="黑体"/>
          <w:b/>
          <w:sz w:val="48"/>
          <w:szCs w:val="48"/>
        </w:rPr>
      </w:pPr>
      <w:r>
        <w:rPr>
          <w:rFonts w:ascii="黑体" w:eastAsia="黑体" w:hint="eastAsia"/>
          <w:b/>
          <w:sz w:val="48"/>
          <w:szCs w:val="48"/>
        </w:rPr>
        <w:lastRenderedPageBreak/>
        <w:t>报</w:t>
      </w:r>
      <w:r>
        <w:rPr>
          <w:rFonts w:ascii="黑体" w:eastAsia="黑体" w:hint="eastAsia"/>
          <w:b/>
          <w:sz w:val="48"/>
          <w:szCs w:val="48"/>
        </w:rPr>
        <w:t xml:space="preserve">    </w:t>
      </w:r>
      <w:r>
        <w:rPr>
          <w:rFonts w:ascii="黑体" w:eastAsia="黑体" w:hint="eastAsia"/>
          <w:b/>
          <w:sz w:val="48"/>
          <w:szCs w:val="48"/>
        </w:rPr>
        <w:t>价</w:t>
      </w:r>
      <w:r>
        <w:rPr>
          <w:rFonts w:ascii="黑体" w:eastAsia="黑体" w:hint="eastAsia"/>
          <w:b/>
          <w:sz w:val="48"/>
          <w:szCs w:val="48"/>
        </w:rPr>
        <w:t xml:space="preserve">    </w:t>
      </w:r>
      <w:r>
        <w:rPr>
          <w:rFonts w:ascii="黑体" w:eastAsia="黑体" w:hint="eastAsia"/>
          <w:b/>
          <w:sz w:val="48"/>
          <w:szCs w:val="48"/>
        </w:rPr>
        <w:t>表</w:t>
      </w:r>
    </w:p>
    <w:p w14:paraId="034CEA66" w14:textId="77777777" w:rsidR="0092399D" w:rsidRDefault="001F1BE7">
      <w:pPr>
        <w:snapToGrid w:val="0"/>
        <w:spacing w:line="240" w:lineRule="atLeast"/>
        <w:ind w:firstLineChars="300" w:firstLine="843"/>
        <w:rPr>
          <w:rFonts w:ascii="仿宋_GB2312" w:eastAsia="仿宋_GB2312"/>
          <w:b/>
          <w:sz w:val="28"/>
        </w:rPr>
      </w:pPr>
      <w:r>
        <w:rPr>
          <w:rFonts w:ascii="仿宋_GB2312" w:eastAsia="仿宋_GB2312" w:hint="eastAsia"/>
          <w:b/>
          <w:sz w:val="28"/>
        </w:rPr>
        <w:t>项目名称：（</w:t>
      </w:r>
      <w:r>
        <w:rPr>
          <w:rFonts w:ascii="仿宋_GB2312" w:eastAsia="仿宋_GB2312" w:hint="eastAsia"/>
          <w:b/>
          <w:sz w:val="28"/>
        </w:rPr>
        <w:t xml:space="preserve">                 </w:t>
      </w:r>
      <w:r>
        <w:rPr>
          <w:rFonts w:ascii="仿宋_GB2312" w:eastAsia="仿宋_GB2312" w:hint="eastAsia"/>
          <w:b/>
          <w:sz w:val="28"/>
        </w:rPr>
        <w:t>）</w:t>
      </w:r>
      <w:r>
        <w:rPr>
          <w:rFonts w:hAnsi="宋体" w:cs="仿宋_GB2312" w:hint="eastAsia"/>
          <w:bCs/>
          <w:color w:val="000000"/>
          <w:sz w:val="28"/>
          <w:szCs w:val="28"/>
        </w:rPr>
        <w:t>项目</w:t>
      </w:r>
    </w:p>
    <w:tbl>
      <w:tblPr>
        <w:tblW w:w="8280" w:type="dxa"/>
        <w:jc w:val="center"/>
        <w:tblLayout w:type="fixed"/>
        <w:tblLook w:val="04A0" w:firstRow="1" w:lastRow="0" w:firstColumn="1" w:lastColumn="0" w:noHBand="0" w:noVBand="1"/>
      </w:tblPr>
      <w:tblGrid>
        <w:gridCol w:w="3728"/>
        <w:gridCol w:w="4552"/>
      </w:tblGrid>
      <w:tr w:rsidR="0092399D" w14:paraId="5C845F9D" w14:textId="77777777">
        <w:trPr>
          <w:trHeight w:val="2265"/>
          <w:jc w:val="center"/>
        </w:trPr>
        <w:tc>
          <w:tcPr>
            <w:tcW w:w="3728" w:type="dxa"/>
            <w:tcBorders>
              <w:top w:val="single" w:sz="4" w:space="0" w:color="auto"/>
              <w:left w:val="single" w:sz="4" w:space="0" w:color="auto"/>
              <w:bottom w:val="single" w:sz="4" w:space="0" w:color="auto"/>
              <w:right w:val="single" w:sz="4" w:space="0" w:color="auto"/>
            </w:tcBorders>
            <w:vAlign w:val="center"/>
          </w:tcPr>
          <w:p w14:paraId="38C90593" w14:textId="77777777" w:rsidR="0092399D" w:rsidRDefault="001F1BE7">
            <w:pPr>
              <w:widowControl/>
              <w:jc w:val="center"/>
              <w:rPr>
                <w:rFonts w:ascii="宋体" w:hAnsi="宋体" w:cs="宋体"/>
                <w:b/>
                <w:sz w:val="24"/>
              </w:rPr>
            </w:pPr>
            <w:r>
              <w:rPr>
                <w:rFonts w:ascii="宋体" w:hAnsi="宋体" w:cs="宋体" w:hint="eastAsia"/>
                <w:b/>
                <w:sz w:val="24"/>
              </w:rPr>
              <w:t>报价金额</w:t>
            </w:r>
          </w:p>
        </w:tc>
        <w:tc>
          <w:tcPr>
            <w:tcW w:w="4552" w:type="dxa"/>
            <w:tcBorders>
              <w:top w:val="single" w:sz="4" w:space="0" w:color="auto"/>
              <w:left w:val="nil"/>
              <w:bottom w:val="single" w:sz="4" w:space="0" w:color="auto"/>
              <w:right w:val="single" w:sz="4" w:space="0" w:color="auto"/>
            </w:tcBorders>
            <w:vAlign w:val="center"/>
          </w:tcPr>
          <w:p w14:paraId="12E7ACED" w14:textId="77777777" w:rsidR="0092399D" w:rsidRDefault="001F1BE7">
            <w:pPr>
              <w:widowControl/>
              <w:jc w:val="center"/>
              <w:rPr>
                <w:rFonts w:ascii="宋体" w:hAnsi="宋体" w:cs="宋体"/>
                <w:b/>
                <w:szCs w:val="21"/>
              </w:rPr>
            </w:pPr>
            <w:r>
              <w:rPr>
                <w:rFonts w:ascii="宋体" w:hAnsi="宋体" w:cs="宋体" w:hint="eastAsia"/>
                <w:b/>
                <w:szCs w:val="21"/>
              </w:rPr>
              <w:t xml:space="preserve"> </w:t>
            </w:r>
            <w:r>
              <w:rPr>
                <w:rFonts w:ascii="宋体" w:hAnsi="宋体" w:cs="宋体" w:hint="eastAsia"/>
                <w:b/>
                <w:szCs w:val="21"/>
              </w:rPr>
              <w:t>人民币：</w:t>
            </w:r>
            <w:r>
              <w:rPr>
                <w:rFonts w:ascii="宋体" w:hAnsi="宋体" w:cs="宋体" w:hint="eastAsia"/>
                <w:b/>
                <w:szCs w:val="21"/>
              </w:rPr>
              <w:t xml:space="preserve">        </w:t>
            </w:r>
            <w:r>
              <w:rPr>
                <w:rFonts w:ascii="宋体" w:hAnsi="宋体" w:cs="宋体" w:hint="eastAsia"/>
                <w:b/>
                <w:szCs w:val="21"/>
              </w:rPr>
              <w:t>元</w:t>
            </w:r>
          </w:p>
          <w:p w14:paraId="5CE1C661" w14:textId="77777777" w:rsidR="0092399D" w:rsidRDefault="001F1BE7">
            <w:pPr>
              <w:widowControl/>
              <w:ind w:firstLineChars="294" w:firstLine="620"/>
              <w:jc w:val="left"/>
              <w:rPr>
                <w:rFonts w:ascii="宋体" w:hAnsi="宋体" w:cs="宋体"/>
                <w:b/>
                <w:szCs w:val="21"/>
              </w:rPr>
            </w:pPr>
            <w:r>
              <w:rPr>
                <w:rFonts w:ascii="宋体" w:hAnsi="宋体" w:cs="宋体" w:hint="eastAsia"/>
                <w:b/>
                <w:szCs w:val="21"/>
              </w:rPr>
              <w:t>大写：</w:t>
            </w:r>
            <w:r>
              <w:rPr>
                <w:rFonts w:ascii="宋体" w:hAnsi="宋体" w:cs="宋体" w:hint="eastAsia"/>
                <w:b/>
                <w:szCs w:val="21"/>
              </w:rPr>
              <w:t>______________________</w:t>
            </w:r>
          </w:p>
        </w:tc>
      </w:tr>
      <w:tr w:rsidR="0092399D" w14:paraId="476B3854" w14:textId="77777777">
        <w:trPr>
          <w:trHeight w:val="1859"/>
          <w:jc w:val="center"/>
        </w:trPr>
        <w:tc>
          <w:tcPr>
            <w:tcW w:w="8280" w:type="dxa"/>
            <w:gridSpan w:val="2"/>
            <w:tcBorders>
              <w:top w:val="single" w:sz="4" w:space="0" w:color="auto"/>
              <w:left w:val="single" w:sz="4" w:space="0" w:color="auto"/>
              <w:bottom w:val="single" w:sz="4" w:space="0" w:color="auto"/>
              <w:right w:val="single" w:sz="4" w:space="0" w:color="auto"/>
            </w:tcBorders>
            <w:vAlign w:val="center"/>
          </w:tcPr>
          <w:p w14:paraId="5D54E4D9" w14:textId="77777777" w:rsidR="0092399D" w:rsidRDefault="001F1BE7">
            <w:pPr>
              <w:widowControl/>
              <w:rPr>
                <w:rFonts w:ascii="宋体" w:hAnsi="宋体" w:cs="宋体"/>
                <w:b/>
                <w:sz w:val="24"/>
              </w:rPr>
            </w:pPr>
            <w:r>
              <w:rPr>
                <w:rFonts w:ascii="宋体" w:hAnsi="宋体" w:cs="宋体" w:hint="eastAsia"/>
                <w:b/>
                <w:sz w:val="24"/>
              </w:rPr>
              <w:t>1</w:t>
            </w:r>
            <w:r>
              <w:rPr>
                <w:rFonts w:ascii="宋体" w:hAnsi="宋体" w:cs="宋体" w:hint="eastAsia"/>
                <w:b/>
                <w:sz w:val="24"/>
              </w:rPr>
              <w:t>、报价即视为</w:t>
            </w:r>
            <w:proofErr w:type="gramStart"/>
            <w:r>
              <w:rPr>
                <w:rFonts w:ascii="宋体" w:hAnsi="宋体" w:cs="宋体" w:hint="eastAsia"/>
                <w:b/>
                <w:sz w:val="24"/>
              </w:rPr>
              <w:t>完全响应</w:t>
            </w:r>
            <w:proofErr w:type="gramEnd"/>
            <w:r>
              <w:rPr>
                <w:rFonts w:ascii="宋体" w:hAnsi="宋体" w:cs="宋体" w:hint="eastAsia"/>
                <w:b/>
                <w:sz w:val="24"/>
              </w:rPr>
              <w:t>本项目采购要求，所有费用一次包定，不再增加。</w:t>
            </w:r>
          </w:p>
          <w:p w14:paraId="1CDC385E" w14:textId="77777777" w:rsidR="0092399D" w:rsidRDefault="001F1BE7">
            <w:pPr>
              <w:pStyle w:val="a3"/>
            </w:pPr>
            <w:r>
              <w:rPr>
                <w:rFonts w:ascii="宋体" w:hAnsi="宋体" w:cs="宋体" w:hint="eastAsia"/>
                <w:b/>
                <w:sz w:val="24"/>
              </w:rPr>
              <w:t>2</w:t>
            </w:r>
            <w:r>
              <w:rPr>
                <w:rFonts w:ascii="宋体" w:hAnsi="宋体" w:cs="宋体" w:hint="eastAsia"/>
                <w:b/>
                <w:sz w:val="24"/>
              </w:rPr>
              <w:t>、供应商报价保留整数。</w:t>
            </w:r>
          </w:p>
        </w:tc>
      </w:tr>
    </w:tbl>
    <w:p w14:paraId="775CC19C" w14:textId="77777777" w:rsidR="0092399D" w:rsidRDefault="0092399D">
      <w:pPr>
        <w:snapToGrid w:val="0"/>
        <w:spacing w:line="440" w:lineRule="exact"/>
        <w:ind w:firstLineChars="100" w:firstLine="280"/>
        <w:rPr>
          <w:rFonts w:ascii="仿宋_GB2312" w:eastAsia="仿宋_GB2312"/>
          <w:sz w:val="28"/>
        </w:rPr>
      </w:pPr>
    </w:p>
    <w:p w14:paraId="3C7C685F" w14:textId="77777777" w:rsidR="0092399D" w:rsidRDefault="001F1BE7">
      <w:pPr>
        <w:snapToGrid w:val="0"/>
        <w:spacing w:line="440" w:lineRule="exact"/>
        <w:ind w:firstLineChars="400" w:firstLine="1120"/>
        <w:rPr>
          <w:rFonts w:ascii="仿宋_GB2312" w:eastAsia="仿宋_GB2312"/>
          <w:sz w:val="28"/>
        </w:rPr>
      </w:pPr>
      <w:r>
        <w:rPr>
          <w:rFonts w:ascii="仿宋_GB2312" w:eastAsia="仿宋_GB2312" w:hint="eastAsia"/>
          <w:sz w:val="28"/>
        </w:rPr>
        <w:t>报价单位：</w:t>
      </w:r>
      <w:r>
        <w:rPr>
          <w:rFonts w:ascii="仿宋_GB2312" w:eastAsia="仿宋_GB2312" w:hint="eastAsia"/>
          <w:sz w:val="28"/>
          <w:u w:val="single"/>
        </w:rPr>
        <w:t xml:space="preserve">　　　　</w:t>
      </w:r>
      <w:r>
        <w:rPr>
          <w:rFonts w:ascii="仿宋_GB2312" w:eastAsia="仿宋_GB2312" w:hint="eastAsia"/>
          <w:sz w:val="28"/>
          <w:u w:val="single"/>
        </w:rPr>
        <w:t xml:space="preserve">         </w:t>
      </w:r>
      <w:r>
        <w:rPr>
          <w:rFonts w:ascii="仿宋_GB2312" w:eastAsia="仿宋_GB2312" w:hint="eastAsia"/>
          <w:sz w:val="28"/>
        </w:rPr>
        <w:t>（盖章）</w:t>
      </w:r>
      <w:r>
        <w:rPr>
          <w:rFonts w:ascii="仿宋_GB2312" w:eastAsia="仿宋_GB2312" w:hint="eastAsia"/>
          <w:sz w:val="28"/>
        </w:rPr>
        <w:t xml:space="preserve">  </w:t>
      </w:r>
    </w:p>
    <w:p w14:paraId="0BBCD12B" w14:textId="77777777" w:rsidR="0092399D" w:rsidRDefault="001F1BE7">
      <w:pPr>
        <w:snapToGrid w:val="0"/>
        <w:spacing w:line="440" w:lineRule="exact"/>
        <w:ind w:firstLineChars="400" w:firstLine="1120"/>
        <w:rPr>
          <w:rFonts w:ascii="仿宋_GB2312" w:eastAsia="仿宋_GB2312"/>
          <w:sz w:val="28"/>
        </w:rPr>
      </w:pPr>
      <w:r>
        <w:rPr>
          <w:rFonts w:ascii="仿宋_GB2312" w:eastAsia="仿宋_GB2312" w:hint="eastAsia"/>
          <w:sz w:val="28"/>
          <w:szCs w:val="28"/>
        </w:rPr>
        <w:t>法定代表人或委托代理人（签名）：</w:t>
      </w:r>
    </w:p>
    <w:p w14:paraId="65B10B20" w14:textId="77777777" w:rsidR="0092399D" w:rsidRDefault="001F1BE7">
      <w:pPr>
        <w:snapToGrid w:val="0"/>
        <w:spacing w:line="440" w:lineRule="exact"/>
        <w:ind w:firstLineChars="400" w:firstLine="1120"/>
        <w:rPr>
          <w:rFonts w:ascii="仿宋_GB2312" w:eastAsia="仿宋_GB2312"/>
          <w:sz w:val="28"/>
        </w:rPr>
      </w:pPr>
      <w:r>
        <w:rPr>
          <w:rFonts w:ascii="仿宋_GB2312" w:eastAsia="仿宋_GB2312" w:hint="eastAsia"/>
          <w:sz w:val="28"/>
        </w:rPr>
        <w:t>联</w:t>
      </w:r>
      <w:r>
        <w:rPr>
          <w:rFonts w:ascii="仿宋_GB2312" w:eastAsia="仿宋_GB2312" w:hint="eastAsia"/>
          <w:sz w:val="28"/>
        </w:rPr>
        <w:t xml:space="preserve"> </w:t>
      </w:r>
      <w:r>
        <w:rPr>
          <w:rFonts w:ascii="仿宋_GB2312" w:eastAsia="仿宋_GB2312" w:hint="eastAsia"/>
          <w:sz w:val="28"/>
        </w:rPr>
        <w:t>系</w:t>
      </w:r>
      <w:r>
        <w:rPr>
          <w:rFonts w:ascii="仿宋_GB2312" w:eastAsia="仿宋_GB2312" w:hint="eastAsia"/>
          <w:sz w:val="28"/>
        </w:rPr>
        <w:t xml:space="preserve"> </w:t>
      </w:r>
      <w:r>
        <w:rPr>
          <w:rFonts w:ascii="仿宋_GB2312" w:eastAsia="仿宋_GB2312" w:hint="eastAsia"/>
          <w:sz w:val="28"/>
        </w:rPr>
        <w:t>人：</w:t>
      </w:r>
    </w:p>
    <w:p w14:paraId="5404C6C8" w14:textId="77777777" w:rsidR="0092399D" w:rsidRDefault="001F1BE7">
      <w:pPr>
        <w:snapToGrid w:val="0"/>
        <w:spacing w:line="440" w:lineRule="exact"/>
        <w:ind w:firstLineChars="400" w:firstLine="1120"/>
        <w:rPr>
          <w:rFonts w:ascii="仿宋_GB2312" w:eastAsia="仿宋_GB2312"/>
          <w:sz w:val="28"/>
        </w:rPr>
      </w:pPr>
      <w:r>
        <w:rPr>
          <w:rFonts w:ascii="仿宋_GB2312" w:eastAsia="仿宋_GB2312" w:hint="eastAsia"/>
          <w:sz w:val="28"/>
        </w:rPr>
        <w:t>联系电话：</w:t>
      </w:r>
    </w:p>
    <w:p w14:paraId="564ABFAC" w14:textId="77777777" w:rsidR="0092399D" w:rsidRDefault="001F1BE7">
      <w:pPr>
        <w:snapToGrid w:val="0"/>
        <w:spacing w:line="440" w:lineRule="exact"/>
        <w:ind w:firstLineChars="400" w:firstLine="1120"/>
        <w:rPr>
          <w:rFonts w:ascii="仿宋_GB2312" w:eastAsia="仿宋_GB2312"/>
          <w:sz w:val="28"/>
        </w:rPr>
      </w:pPr>
      <w:r>
        <w:rPr>
          <w:rFonts w:ascii="仿宋_GB2312" w:eastAsia="仿宋_GB2312" w:hint="eastAsia"/>
          <w:sz w:val="28"/>
        </w:rPr>
        <w:t>时</w:t>
      </w:r>
      <w:r>
        <w:rPr>
          <w:rFonts w:ascii="仿宋_GB2312" w:eastAsia="仿宋_GB2312" w:hint="eastAsia"/>
          <w:sz w:val="28"/>
        </w:rPr>
        <w:t xml:space="preserve">    </w:t>
      </w:r>
      <w:r>
        <w:rPr>
          <w:rFonts w:ascii="仿宋_GB2312" w:eastAsia="仿宋_GB2312" w:hint="eastAsia"/>
          <w:sz w:val="28"/>
        </w:rPr>
        <w:t>间：</w:t>
      </w:r>
    </w:p>
    <w:bookmarkEnd w:id="0"/>
    <w:p w14:paraId="0CA7FB3C" w14:textId="77777777" w:rsidR="0092399D" w:rsidRDefault="0092399D">
      <w:pPr>
        <w:snapToGrid w:val="0"/>
        <w:spacing w:line="440" w:lineRule="exact"/>
        <w:ind w:firstLineChars="400" w:firstLine="1120"/>
        <w:rPr>
          <w:rFonts w:ascii="仿宋_GB2312" w:eastAsia="仿宋_GB2312"/>
          <w:sz w:val="28"/>
        </w:rPr>
      </w:pPr>
    </w:p>
    <w:p w14:paraId="235DE6CB" w14:textId="77777777" w:rsidR="0092399D" w:rsidRDefault="0092399D">
      <w:pPr>
        <w:snapToGrid w:val="0"/>
        <w:spacing w:line="440" w:lineRule="exact"/>
        <w:ind w:firstLineChars="400" w:firstLine="1120"/>
        <w:rPr>
          <w:rFonts w:ascii="仿宋_GB2312" w:eastAsia="仿宋_GB2312"/>
          <w:sz w:val="28"/>
        </w:rPr>
      </w:pPr>
    </w:p>
    <w:p w14:paraId="646BC3D9" w14:textId="77777777" w:rsidR="0092399D" w:rsidRDefault="0092399D">
      <w:pPr>
        <w:snapToGrid w:val="0"/>
        <w:spacing w:line="440" w:lineRule="exact"/>
        <w:ind w:firstLineChars="400" w:firstLine="1120"/>
        <w:rPr>
          <w:rFonts w:ascii="仿宋_GB2312" w:eastAsia="仿宋_GB2312"/>
          <w:sz w:val="28"/>
        </w:rPr>
      </w:pPr>
    </w:p>
    <w:p w14:paraId="15454E53" w14:textId="77777777" w:rsidR="0092399D" w:rsidRDefault="0092399D">
      <w:pPr>
        <w:snapToGrid w:val="0"/>
        <w:spacing w:line="440" w:lineRule="exact"/>
        <w:ind w:firstLineChars="400" w:firstLine="1120"/>
        <w:rPr>
          <w:rFonts w:ascii="仿宋_GB2312" w:eastAsia="仿宋_GB2312"/>
          <w:sz w:val="28"/>
        </w:rPr>
      </w:pPr>
    </w:p>
    <w:p w14:paraId="1EDA8E9C" w14:textId="77777777" w:rsidR="0092399D" w:rsidRDefault="0092399D">
      <w:pPr>
        <w:snapToGrid w:val="0"/>
        <w:spacing w:line="440" w:lineRule="exact"/>
        <w:ind w:firstLineChars="400" w:firstLine="1120"/>
        <w:rPr>
          <w:rFonts w:ascii="仿宋_GB2312" w:eastAsia="仿宋_GB2312"/>
          <w:sz w:val="28"/>
        </w:rPr>
      </w:pPr>
    </w:p>
    <w:p w14:paraId="419DC2F3" w14:textId="77777777" w:rsidR="0092399D" w:rsidRDefault="0092399D">
      <w:pPr>
        <w:snapToGrid w:val="0"/>
        <w:spacing w:line="440" w:lineRule="exact"/>
        <w:ind w:firstLineChars="400" w:firstLine="1120"/>
        <w:rPr>
          <w:rFonts w:ascii="仿宋_GB2312" w:eastAsia="仿宋_GB2312"/>
          <w:sz w:val="28"/>
        </w:rPr>
      </w:pPr>
    </w:p>
    <w:p w14:paraId="5C4CBAAB" w14:textId="77777777" w:rsidR="0092399D" w:rsidRDefault="0092399D">
      <w:pPr>
        <w:snapToGrid w:val="0"/>
        <w:spacing w:line="440" w:lineRule="exact"/>
        <w:ind w:firstLineChars="400" w:firstLine="1120"/>
        <w:rPr>
          <w:rFonts w:ascii="仿宋_GB2312" w:eastAsia="仿宋_GB2312"/>
          <w:sz w:val="28"/>
        </w:rPr>
      </w:pPr>
    </w:p>
    <w:p w14:paraId="06A21C86" w14:textId="77777777" w:rsidR="0092399D" w:rsidRDefault="0092399D">
      <w:pPr>
        <w:snapToGrid w:val="0"/>
        <w:spacing w:line="440" w:lineRule="exact"/>
        <w:ind w:firstLineChars="400" w:firstLine="1120"/>
        <w:rPr>
          <w:rFonts w:ascii="仿宋_GB2312" w:eastAsia="仿宋_GB2312"/>
          <w:sz w:val="28"/>
        </w:rPr>
      </w:pPr>
    </w:p>
    <w:p w14:paraId="142CF176" w14:textId="77777777" w:rsidR="0092399D" w:rsidRDefault="0092399D">
      <w:pPr>
        <w:snapToGrid w:val="0"/>
        <w:spacing w:line="440" w:lineRule="exact"/>
        <w:ind w:firstLineChars="400" w:firstLine="1120"/>
        <w:rPr>
          <w:rFonts w:ascii="仿宋_GB2312" w:eastAsia="仿宋_GB2312"/>
          <w:sz w:val="28"/>
        </w:rPr>
      </w:pPr>
    </w:p>
    <w:p w14:paraId="1B37F8DD" w14:textId="77777777" w:rsidR="0092399D" w:rsidRDefault="0092399D">
      <w:pPr>
        <w:snapToGrid w:val="0"/>
        <w:spacing w:line="440" w:lineRule="exact"/>
        <w:ind w:firstLineChars="400" w:firstLine="1120"/>
        <w:rPr>
          <w:rFonts w:ascii="仿宋_GB2312" w:eastAsia="仿宋_GB2312"/>
          <w:sz w:val="28"/>
        </w:rPr>
      </w:pPr>
    </w:p>
    <w:p w14:paraId="4D52E437" w14:textId="77777777" w:rsidR="0092399D" w:rsidRDefault="0092399D">
      <w:pPr>
        <w:snapToGrid w:val="0"/>
        <w:spacing w:line="440" w:lineRule="exact"/>
        <w:ind w:firstLineChars="400" w:firstLine="1120"/>
        <w:rPr>
          <w:rFonts w:ascii="仿宋_GB2312" w:eastAsia="仿宋_GB2312"/>
          <w:sz w:val="28"/>
        </w:rPr>
      </w:pPr>
    </w:p>
    <w:p w14:paraId="19CFDC15" w14:textId="77777777" w:rsidR="0092399D" w:rsidRDefault="0092399D">
      <w:pPr>
        <w:snapToGrid w:val="0"/>
        <w:spacing w:line="440" w:lineRule="exact"/>
        <w:rPr>
          <w:rFonts w:ascii="仿宋_GB2312" w:eastAsia="仿宋_GB2312"/>
          <w:sz w:val="28"/>
        </w:rPr>
      </w:pPr>
    </w:p>
    <w:p w14:paraId="563AD7B0" w14:textId="77777777" w:rsidR="0092399D" w:rsidRDefault="0092399D">
      <w:pPr>
        <w:snapToGrid w:val="0"/>
        <w:spacing w:line="440" w:lineRule="exact"/>
        <w:ind w:firstLineChars="400" w:firstLine="1120"/>
        <w:rPr>
          <w:rFonts w:ascii="仿宋_GB2312" w:eastAsia="仿宋_GB2312"/>
          <w:sz w:val="28"/>
        </w:rPr>
      </w:pPr>
    </w:p>
    <w:sectPr w:rsidR="00923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ourceHanSansCN-Regular">
    <w:altName w:val="Times New Roman"/>
    <w:charset w:val="00"/>
    <w:family w:val="roman"/>
    <w:pitch w:val="default"/>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5467"/>
    <w:multiLevelType w:val="multilevel"/>
    <w:tmpl w:val="1199546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kZjlmNzU5MDk0MDkzNjA2MzZhN2U0OTJlY2E4ZWEifQ=="/>
  </w:docVars>
  <w:rsids>
    <w:rsidRoot w:val="00FE32C9"/>
    <w:rsid w:val="00041F32"/>
    <w:rsid w:val="000440CD"/>
    <w:rsid w:val="00061509"/>
    <w:rsid w:val="000757A7"/>
    <w:rsid w:val="00084BEE"/>
    <w:rsid w:val="000E0124"/>
    <w:rsid w:val="001130CA"/>
    <w:rsid w:val="00146BF7"/>
    <w:rsid w:val="001F1BE7"/>
    <w:rsid w:val="00236A4F"/>
    <w:rsid w:val="002919BF"/>
    <w:rsid w:val="003540D1"/>
    <w:rsid w:val="004969E7"/>
    <w:rsid w:val="004F6E5C"/>
    <w:rsid w:val="0053209F"/>
    <w:rsid w:val="00581299"/>
    <w:rsid w:val="00623579"/>
    <w:rsid w:val="007F0BD2"/>
    <w:rsid w:val="008210D8"/>
    <w:rsid w:val="008537E8"/>
    <w:rsid w:val="0092399D"/>
    <w:rsid w:val="00944B4B"/>
    <w:rsid w:val="009E30F8"/>
    <w:rsid w:val="00B17F14"/>
    <w:rsid w:val="00B3451A"/>
    <w:rsid w:val="00B42C1C"/>
    <w:rsid w:val="00B85038"/>
    <w:rsid w:val="00BA56C2"/>
    <w:rsid w:val="00BE0012"/>
    <w:rsid w:val="00C51F66"/>
    <w:rsid w:val="00CD7751"/>
    <w:rsid w:val="00D2711D"/>
    <w:rsid w:val="00D6092B"/>
    <w:rsid w:val="00DE7FEC"/>
    <w:rsid w:val="00DF77A2"/>
    <w:rsid w:val="00E06718"/>
    <w:rsid w:val="00ED5831"/>
    <w:rsid w:val="00F377FE"/>
    <w:rsid w:val="00FC3BF6"/>
    <w:rsid w:val="00FE163A"/>
    <w:rsid w:val="00FE32C9"/>
    <w:rsid w:val="01640D0A"/>
    <w:rsid w:val="03255852"/>
    <w:rsid w:val="07106987"/>
    <w:rsid w:val="11737398"/>
    <w:rsid w:val="160957B4"/>
    <w:rsid w:val="18F356AC"/>
    <w:rsid w:val="1CEA7FBC"/>
    <w:rsid w:val="1E807798"/>
    <w:rsid w:val="246679EB"/>
    <w:rsid w:val="271433BD"/>
    <w:rsid w:val="271669DB"/>
    <w:rsid w:val="272B5DFF"/>
    <w:rsid w:val="2BCF0CA1"/>
    <w:rsid w:val="2DAA468B"/>
    <w:rsid w:val="2F43528E"/>
    <w:rsid w:val="308E1DF5"/>
    <w:rsid w:val="330C227B"/>
    <w:rsid w:val="33A46EC8"/>
    <w:rsid w:val="438865FC"/>
    <w:rsid w:val="457E0D96"/>
    <w:rsid w:val="498A7F6D"/>
    <w:rsid w:val="4C1C64BB"/>
    <w:rsid w:val="4CC66A72"/>
    <w:rsid w:val="518015D9"/>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8EC3F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D2F5"/>
  <w15:docId w15:val="{48D54BE3-7452-4BFA-B97B-2D654DB7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eastAsia="宋体" w:hAnsi="Times New Roman" w:cs="Times New Roman"/>
      <w:szCs w:val="24"/>
    </w:rPr>
  </w:style>
  <w:style w:type="paragraph" w:styleId="a5">
    <w:name w:val="Plain Text"/>
    <w:basedOn w:val="a"/>
    <w:link w:val="a6"/>
    <w:uiPriority w:val="99"/>
    <w:qFormat/>
    <w:rPr>
      <w:rFonts w:ascii="宋体" w:eastAsia="宋体" w:hAnsi="Courier New" w:cs="宋体"/>
      <w:kern w:val="0"/>
      <w:sz w:val="20"/>
      <w:szCs w:val="20"/>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6"/>
      <w:szCs w:val="16"/>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link w:val="af1"/>
    <w:uiPriority w:val="10"/>
    <w:qFormat/>
    <w:pPr>
      <w:spacing w:before="240" w:after="60"/>
      <w:jc w:val="center"/>
      <w:outlineLvl w:val="0"/>
    </w:pPr>
    <w:rPr>
      <w:rFonts w:asciiTheme="majorHAnsi" w:eastAsiaTheme="majorEastAsia" w:hAnsiTheme="majorHAnsi" w:cstheme="majorBidi"/>
      <w:b/>
      <w:bCs/>
      <w:sz w:val="32"/>
      <w:szCs w:val="32"/>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qFormat/>
    <w:rPr>
      <w:rFonts w:ascii="Times New Roman" w:eastAsia="宋体" w:hAnsi="Times New Roman" w:cs="Times New Roman"/>
      <w:szCs w:val="24"/>
    </w:rPr>
  </w:style>
  <w:style w:type="character" w:customStyle="1" w:styleId="a8">
    <w:name w:val="日期 字符"/>
    <w:basedOn w:val="a0"/>
    <w:link w:val="a7"/>
    <w:uiPriority w:val="99"/>
    <w:semiHidden/>
    <w:qFormat/>
  </w:style>
  <w:style w:type="paragraph" w:customStyle="1" w:styleId="5">
    <w:name w:val="样式5"/>
    <w:basedOn w:val="a"/>
    <w:qFormat/>
    <w:rPr>
      <w:rFonts w:ascii="宋体" w:eastAsia="宋体" w:hAnsi="Times New Roman" w:cs="宋体"/>
      <w:sz w:val="24"/>
      <w:szCs w:val="24"/>
    </w:rPr>
  </w:style>
  <w:style w:type="character" w:customStyle="1" w:styleId="aa">
    <w:name w:val="批注框文本 字符"/>
    <w:basedOn w:val="a0"/>
    <w:link w:val="a9"/>
    <w:uiPriority w:val="99"/>
    <w:semiHidden/>
    <w:qFormat/>
    <w:rPr>
      <w:sz w:val="16"/>
      <w:szCs w:val="16"/>
    </w:rPr>
  </w:style>
  <w:style w:type="character" w:customStyle="1" w:styleId="ae">
    <w:name w:val="页眉 字符"/>
    <w:basedOn w:val="a0"/>
    <w:link w:val="ad"/>
    <w:uiPriority w:val="99"/>
    <w:qFormat/>
    <w:rPr>
      <w:kern w:val="2"/>
      <w:sz w:val="18"/>
      <w:szCs w:val="18"/>
    </w:rPr>
  </w:style>
  <w:style w:type="character" w:customStyle="1" w:styleId="ac">
    <w:name w:val="页脚 字符"/>
    <w:basedOn w:val="a0"/>
    <w:link w:val="ab"/>
    <w:uiPriority w:val="99"/>
    <w:qFormat/>
    <w:rPr>
      <w:kern w:val="2"/>
      <w:sz w:val="18"/>
      <w:szCs w:val="18"/>
    </w:rPr>
  </w:style>
  <w:style w:type="character" w:customStyle="1" w:styleId="a6">
    <w:name w:val="纯文本 字符"/>
    <w:basedOn w:val="a0"/>
    <w:link w:val="a5"/>
    <w:uiPriority w:val="99"/>
    <w:qFormat/>
    <w:rPr>
      <w:rFonts w:ascii="宋体" w:eastAsia="宋体" w:hAnsi="Courier New" w:cs="宋体"/>
    </w:rPr>
  </w:style>
  <w:style w:type="paragraph" w:customStyle="1" w:styleId="sh2">
    <w:name w:val="sh2"/>
    <w:basedOn w:val="af0"/>
    <w:link w:val="sh2Char"/>
    <w:qFormat/>
    <w:rPr>
      <w:rFonts w:ascii="Cambria" w:eastAsia="宋体" w:hAnsi="Cambria" w:cs="Times New Roman"/>
    </w:rPr>
  </w:style>
  <w:style w:type="character" w:customStyle="1" w:styleId="sh2Char">
    <w:name w:val="sh2 Char"/>
    <w:link w:val="sh2"/>
    <w:qFormat/>
    <w:rPr>
      <w:rFonts w:ascii="Cambria" w:eastAsia="宋体" w:hAnsi="Cambria" w:cs="Times New Roman"/>
      <w:b/>
      <w:bCs/>
      <w:kern w:val="2"/>
      <w:sz w:val="32"/>
      <w:szCs w:val="32"/>
    </w:rPr>
  </w:style>
  <w:style w:type="character" w:customStyle="1" w:styleId="af1">
    <w:name w:val="标题 字符"/>
    <w:basedOn w:val="a0"/>
    <w:link w:val="af0"/>
    <w:uiPriority w:val="10"/>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438</Words>
  <Characters>2503</Characters>
  <Application>Microsoft Office Word</Application>
  <DocSecurity>0</DocSecurity>
  <Lines>20</Lines>
  <Paragraphs>5</Paragraphs>
  <ScaleCrop>false</ScaleCrop>
  <Company>CHINA</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5</cp:revision>
  <dcterms:created xsi:type="dcterms:W3CDTF">2023-07-19T01:21:00Z</dcterms:created>
  <dcterms:modified xsi:type="dcterms:W3CDTF">2023-08-04T00:12:00Z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98E9218527DB44DF9A91BEC87B6623CB_13</vt:lpwstr>
  </property>
</Properties>
</file>