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5D" w:rsidRDefault="0073355D" w:rsidP="0073355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江苏省南通卫生高等职业技术学校</w:t>
      </w:r>
    </w:p>
    <w:p w:rsidR="0073355D" w:rsidRDefault="0073355D" w:rsidP="0073355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73355D" w:rsidRDefault="0073355D" w:rsidP="0073355D"/>
    <w:p w:rsidR="0073355D" w:rsidRDefault="0073355D" w:rsidP="0073355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73355D" w:rsidRDefault="0073355D" w:rsidP="0073355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江苏省南通卫生高等职业技术学校　</w:t>
      </w:r>
    </w:p>
    <w:p w:rsidR="0073355D" w:rsidRDefault="0073355D" w:rsidP="0073355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70周年校庆</w:t>
      </w:r>
      <w:r w:rsidR="003656E6">
        <w:rPr>
          <w:rFonts w:ascii="仿宋" w:eastAsia="仿宋" w:hAnsi="仿宋" w:hint="eastAsia"/>
          <w:sz w:val="28"/>
          <w:szCs w:val="28"/>
          <w:u w:val="single"/>
        </w:rPr>
        <w:t>专版宣传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项目   </w:t>
      </w:r>
    </w:p>
    <w:p w:rsidR="0073355D" w:rsidRDefault="0073355D" w:rsidP="0073355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BS2021088   </w:t>
      </w:r>
      <w:r>
        <w:rPr>
          <w:rFonts w:ascii="仿宋" w:eastAsia="仿宋" w:hAnsi="仿宋" w:hint="eastAsia"/>
          <w:sz w:val="28"/>
          <w:szCs w:val="28"/>
        </w:rPr>
        <w:t xml:space="preserve">　　　　　</w:t>
      </w:r>
    </w:p>
    <w:p w:rsidR="0073355D" w:rsidRDefault="0073355D" w:rsidP="0073355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拟采购的货物或服务的预算金额：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3656E6">
        <w:rPr>
          <w:rFonts w:ascii="仿宋" w:eastAsia="仿宋" w:hAnsi="仿宋" w:hint="eastAsia"/>
          <w:sz w:val="28"/>
          <w:szCs w:val="28"/>
          <w:u w:val="single"/>
        </w:rPr>
        <w:t xml:space="preserve">     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万　　　</w:t>
      </w:r>
    </w:p>
    <w:p w:rsidR="0073355D" w:rsidRDefault="0073355D" w:rsidP="003656E6">
      <w:pPr>
        <w:widowControl/>
        <w:spacing w:line="360" w:lineRule="atLeast"/>
        <w:ind w:firstLineChars="200" w:firstLine="560"/>
        <w:jc w:val="left"/>
        <w:rPr>
          <w:rStyle w:val="NormalCharacter"/>
          <w:b/>
          <w:szCs w:val="24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3656E6" w:rsidRPr="003656E6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南通日报社（集团）是南通地区官方唯一官媒，具有</w:t>
      </w:r>
      <w:r w:rsidR="003656E6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地区的</w:t>
      </w:r>
      <w:r w:rsidR="003656E6" w:rsidRPr="003656E6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 xml:space="preserve">权威性。学校建校70周年，为进一步宣传学校积极承担社会责任、着力提升卫生职业教育水平的生动实践，联合南通日报社（集团）组织开展校庆专版宣传活动。　　　</w:t>
      </w:r>
    </w:p>
    <w:p w:rsidR="0073355D" w:rsidRDefault="0073355D" w:rsidP="0073355D">
      <w:pPr>
        <w:widowControl/>
        <w:ind w:left="560"/>
        <w:jc w:val="left"/>
        <w:textAlignment w:val="baseline"/>
      </w:pPr>
    </w:p>
    <w:p w:rsidR="0073355D" w:rsidRDefault="0073355D" w:rsidP="0073355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二、拟定采购商品和供应商信息</w:t>
      </w:r>
    </w:p>
    <w:p w:rsidR="005B742C" w:rsidRPr="00E571E0" w:rsidRDefault="005B742C" w:rsidP="005B74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1.商品名称：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>70周年校庆专版宣传项目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5B742C" w:rsidRDefault="005B742C" w:rsidP="005B742C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E571E0">
        <w:rPr>
          <w:rFonts w:ascii="仿宋" w:eastAsia="仿宋" w:hAnsi="仿宋" w:hint="eastAsia"/>
          <w:sz w:val="28"/>
          <w:szCs w:val="28"/>
        </w:rPr>
        <w:t>供应商名称：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3656E6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南通日报社（集团）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</w:p>
    <w:p w:rsidR="003656E6" w:rsidRDefault="003656E6" w:rsidP="003656E6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</w:p>
    <w:p w:rsidR="0073355D" w:rsidRDefault="0073355D" w:rsidP="0073355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73355D" w:rsidRDefault="0073355D" w:rsidP="0073355D">
      <w:pPr>
        <w:pStyle w:val="a7"/>
        <w:ind w:leftChars="-5" w:left="-1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2021年9月28日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2021年10月9日</w:t>
      </w:r>
    </w:p>
    <w:p w:rsidR="0073355D" w:rsidRDefault="0073355D" w:rsidP="0073355D">
      <w:pPr>
        <w:pStyle w:val="a7"/>
        <w:ind w:leftChars="-5" w:left="-10" w:firstLine="560"/>
        <w:rPr>
          <w:rFonts w:ascii="仿宋" w:eastAsia="仿宋" w:hAnsi="仿宋"/>
          <w:sz w:val="28"/>
          <w:szCs w:val="28"/>
        </w:rPr>
      </w:pPr>
    </w:p>
    <w:p w:rsidR="0073355D" w:rsidRDefault="0073355D" w:rsidP="0073355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四、其他补充事宜：无</w:t>
      </w:r>
    </w:p>
    <w:p w:rsidR="0073355D" w:rsidRDefault="0073355D" w:rsidP="0073355D">
      <w:pPr>
        <w:rPr>
          <w:rFonts w:ascii="黑体" w:eastAsia="黑体" w:hAnsi="黑体"/>
          <w:sz w:val="28"/>
          <w:szCs w:val="28"/>
        </w:rPr>
      </w:pPr>
    </w:p>
    <w:p w:rsidR="0073355D" w:rsidRDefault="0073355D" w:rsidP="0073355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1.采购人</w:t>
      </w: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单老师　　　　　　　　　</w:t>
      </w: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江苏省南通市经济技术开发区振兴东路288号　　　　　　　　　</w:t>
      </w: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0513-51013173　　　　　　　</w:t>
      </w: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2.监督部门</w:t>
      </w: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陈老师　　　　　　　　</w:t>
      </w: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江苏省南通市经济技术开发区振兴东路288号　　　　　　　　　</w:t>
      </w: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0513-51083162　　　　　　　</w:t>
      </w: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</w:p>
    <w:p w:rsidR="0073355D" w:rsidRDefault="0073355D" w:rsidP="0073355D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</w:p>
    <w:p w:rsidR="0073355D" w:rsidRDefault="0073355D" w:rsidP="0073355D">
      <w:pPr>
        <w:ind w:firstLineChars="1402" w:firstLine="39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江苏省南通卫生高等职业技术学校</w:t>
      </w:r>
    </w:p>
    <w:p w:rsidR="004344F7" w:rsidRPr="006A2393" w:rsidRDefault="0073355D" w:rsidP="00DE40B0">
      <w:pPr>
        <w:ind w:firstLineChars="202" w:firstLine="566"/>
        <w:rPr>
          <w:rFonts w:ascii="宋体" w:hAnsi="宋体" w:cs="宋体"/>
          <w:color w:val="333333"/>
          <w:kern w:val="0"/>
          <w:sz w:val="29"/>
          <w:szCs w:val="29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2021年9月28日</w:t>
      </w:r>
      <w:r w:rsidR="009B6458">
        <w:rPr>
          <w:rFonts w:ascii="宋体" w:hAnsi="宋体" w:cs="宋体" w:hint="eastAsia"/>
          <w:color w:val="333333"/>
          <w:kern w:val="0"/>
          <w:sz w:val="29"/>
          <w:szCs w:val="29"/>
        </w:rPr>
        <w:t xml:space="preserve">　　　　</w:t>
      </w:r>
    </w:p>
    <w:sectPr w:rsidR="004344F7" w:rsidRPr="006A2393" w:rsidSect="0043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D98"/>
    <w:rsid w:val="00034AC7"/>
    <w:rsid w:val="000B655F"/>
    <w:rsid w:val="00124CCE"/>
    <w:rsid w:val="001A51AD"/>
    <w:rsid w:val="001C29D9"/>
    <w:rsid w:val="00297D98"/>
    <w:rsid w:val="00353212"/>
    <w:rsid w:val="003656E6"/>
    <w:rsid w:val="003D3CBF"/>
    <w:rsid w:val="004344F7"/>
    <w:rsid w:val="004C21CA"/>
    <w:rsid w:val="005A058D"/>
    <w:rsid w:val="005B742C"/>
    <w:rsid w:val="006155E9"/>
    <w:rsid w:val="0062484A"/>
    <w:rsid w:val="006A2393"/>
    <w:rsid w:val="0073355D"/>
    <w:rsid w:val="00743C18"/>
    <w:rsid w:val="00776275"/>
    <w:rsid w:val="007B23EB"/>
    <w:rsid w:val="00941C22"/>
    <w:rsid w:val="009A1450"/>
    <w:rsid w:val="009B6458"/>
    <w:rsid w:val="00A153B1"/>
    <w:rsid w:val="00B2606E"/>
    <w:rsid w:val="00C928EE"/>
    <w:rsid w:val="00D2625C"/>
    <w:rsid w:val="00DB3BF6"/>
    <w:rsid w:val="00DE40B0"/>
    <w:rsid w:val="00E10B7C"/>
    <w:rsid w:val="00E623DD"/>
    <w:rsid w:val="00ED44FC"/>
    <w:rsid w:val="00ED65E0"/>
    <w:rsid w:val="1F1E723C"/>
    <w:rsid w:val="37620449"/>
    <w:rsid w:val="3B773A7C"/>
    <w:rsid w:val="61391B8B"/>
    <w:rsid w:val="65D33DE9"/>
    <w:rsid w:val="72C37D3E"/>
    <w:rsid w:val="78B00669"/>
    <w:rsid w:val="7F21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344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344F7"/>
    <w:pPr>
      <w:keepNext/>
      <w:keepLines/>
      <w:spacing w:before="260" w:after="260" w:line="360" w:lineRule="auto"/>
      <w:jc w:val="center"/>
      <w:outlineLvl w:val="1"/>
    </w:pPr>
    <w:rPr>
      <w:rFonts w:ascii="Arial" w:hAnsi="Arial"/>
      <w:b/>
      <w:bCs/>
      <w:sz w:val="4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344F7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434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434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44F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44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344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4344F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44F7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NormalCharacter">
    <w:name w:val="NormalCharacter"/>
    <w:semiHidden/>
    <w:qFormat/>
    <w:rsid w:val="00733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10</cp:revision>
  <cp:lastPrinted>2021-04-12T05:51:00Z</cp:lastPrinted>
  <dcterms:created xsi:type="dcterms:W3CDTF">2021-04-14T03:29:00Z</dcterms:created>
  <dcterms:modified xsi:type="dcterms:W3CDTF">2021-09-28T01:15:00Z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7F5E435D79184ECCAB20F0771E6EB8D5</vt:lpwstr>
  </property>
</Properties>
</file>