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384A" w:rsidRPr="00CE384A" w:rsidRDefault="00CE384A" w:rsidP="000E0894">
      <w:pPr>
        <w:jc w:val="center"/>
        <w:rPr>
          <w:rFonts w:ascii="方正小标宋_GBK" w:eastAsia="方正小标宋_GBK" w:hAnsi="Calibri" w:cs="Calibri" w:hint="eastAsia"/>
          <w:color w:val="000000"/>
          <w:kern w:val="1"/>
          <w:sz w:val="44"/>
          <w:szCs w:val="44"/>
        </w:rPr>
      </w:pPr>
      <w:r w:rsidRPr="00CE384A">
        <w:rPr>
          <w:rFonts w:ascii="方正小标宋_GBK" w:eastAsia="方正小标宋_GBK" w:hAnsi="Calibri" w:cs="Calibri" w:hint="eastAsia"/>
          <w:color w:val="000000"/>
          <w:kern w:val="1"/>
          <w:sz w:val="44"/>
          <w:szCs w:val="44"/>
        </w:rPr>
        <w:t>2018年南通卫生高职校“清明节”放假通知</w:t>
      </w:r>
    </w:p>
    <w:p w:rsidR="00CE384A" w:rsidRDefault="00CE384A" w:rsidP="000E0894">
      <w:pPr>
        <w:rPr>
          <w:rFonts w:ascii="仿宋_GB2312" w:eastAsia="仿宋_GB2312" w:hAnsi="华文仿宋" w:cs="Times New Roman" w:hint="eastAsia"/>
          <w:sz w:val="32"/>
          <w:szCs w:val="32"/>
        </w:rPr>
      </w:pPr>
    </w:p>
    <w:p w:rsidR="00CE384A" w:rsidRPr="00CE384A" w:rsidRDefault="00CE384A" w:rsidP="000E0894">
      <w:pPr>
        <w:rPr>
          <w:rFonts w:ascii="仿宋_GB2312" w:eastAsia="仿宋_GB2312" w:hAnsi="华文仿宋" w:cs="Times New Roman" w:hint="eastAsia"/>
          <w:sz w:val="32"/>
          <w:szCs w:val="32"/>
        </w:rPr>
      </w:pPr>
      <w:r w:rsidRPr="00CE384A">
        <w:rPr>
          <w:rFonts w:ascii="仿宋_GB2312" w:eastAsia="仿宋_GB2312" w:hAnsi="华文仿宋" w:cs="Times New Roman" w:hint="eastAsia"/>
          <w:sz w:val="32"/>
          <w:szCs w:val="32"/>
        </w:rPr>
        <w:t>各位教职工：</w:t>
      </w:r>
    </w:p>
    <w:p w:rsidR="000E0894" w:rsidRDefault="00CE384A" w:rsidP="000E0894">
      <w:pPr>
        <w:ind w:firstLineChars="198" w:firstLine="634"/>
        <w:rPr>
          <w:rFonts w:ascii="仿宋_GB2312" w:eastAsia="仿宋_GB2312" w:hAnsi="华文仿宋" w:cs="Times New Roman" w:hint="eastAsia"/>
          <w:sz w:val="32"/>
          <w:szCs w:val="32"/>
        </w:rPr>
      </w:pPr>
      <w:r w:rsidRPr="00CE384A">
        <w:rPr>
          <w:rFonts w:ascii="仿宋_GB2312" w:eastAsia="仿宋_GB2312" w:hAnsi="华文仿宋" w:cs="Times New Roman" w:hint="eastAsia"/>
          <w:sz w:val="32"/>
          <w:szCs w:val="32"/>
        </w:rPr>
        <w:t>根据学校统一安排，现将我校清明放假调休具体安排通知如下：</w:t>
      </w:r>
    </w:p>
    <w:p w:rsidR="00CE384A" w:rsidRPr="00CE384A" w:rsidRDefault="00CE384A" w:rsidP="000E0894">
      <w:pPr>
        <w:ind w:firstLineChars="198" w:firstLine="634"/>
        <w:rPr>
          <w:rFonts w:ascii="黑体" w:eastAsia="黑体" w:hAnsi="黑体" w:cs="Times New Roman" w:hint="eastAsia"/>
          <w:sz w:val="32"/>
          <w:szCs w:val="32"/>
        </w:rPr>
      </w:pPr>
      <w:r w:rsidRPr="00CE384A">
        <w:rPr>
          <w:rFonts w:ascii="黑体" w:eastAsia="黑体" w:hAnsi="黑体" w:cs="Times New Roman" w:hint="eastAsia"/>
          <w:sz w:val="32"/>
          <w:szCs w:val="32"/>
        </w:rPr>
        <w:t>一、放假时间：</w:t>
      </w:r>
    </w:p>
    <w:p w:rsidR="000E0894" w:rsidRDefault="00CE384A" w:rsidP="000E0894">
      <w:pPr>
        <w:ind w:firstLineChars="198" w:firstLine="634"/>
        <w:rPr>
          <w:rFonts w:ascii="仿宋_GB2312" w:eastAsia="仿宋_GB2312" w:hAnsi="华文仿宋" w:cs="Times New Roman" w:hint="eastAsia"/>
          <w:sz w:val="32"/>
          <w:szCs w:val="32"/>
        </w:rPr>
      </w:pPr>
      <w:r w:rsidRPr="00CE384A">
        <w:rPr>
          <w:rFonts w:ascii="仿宋_GB2312" w:eastAsia="仿宋_GB2312" w:hAnsi="华文仿宋" w:cs="Times New Roman" w:hint="eastAsia"/>
          <w:sz w:val="32"/>
          <w:szCs w:val="32"/>
        </w:rPr>
        <w:t>从4月</w:t>
      </w:r>
      <w:r>
        <w:rPr>
          <w:rFonts w:ascii="仿宋_GB2312" w:eastAsia="仿宋_GB2312" w:hAnsi="华文仿宋" w:cs="Times New Roman" w:hint="eastAsia"/>
          <w:sz w:val="32"/>
          <w:szCs w:val="32"/>
        </w:rPr>
        <w:t>5</w:t>
      </w:r>
      <w:r w:rsidRPr="00CE384A">
        <w:rPr>
          <w:rFonts w:ascii="仿宋_GB2312" w:eastAsia="仿宋_GB2312" w:hAnsi="华文仿宋" w:cs="Times New Roman" w:hint="eastAsia"/>
          <w:sz w:val="32"/>
          <w:szCs w:val="32"/>
        </w:rPr>
        <w:t>日至4月</w:t>
      </w:r>
      <w:r>
        <w:rPr>
          <w:rFonts w:ascii="仿宋_GB2312" w:eastAsia="仿宋_GB2312" w:hAnsi="华文仿宋" w:cs="Times New Roman" w:hint="eastAsia"/>
          <w:sz w:val="32"/>
          <w:szCs w:val="32"/>
        </w:rPr>
        <w:t>7</w:t>
      </w:r>
      <w:r w:rsidRPr="00CE384A">
        <w:rPr>
          <w:rFonts w:ascii="仿宋_GB2312" w:eastAsia="仿宋_GB2312" w:hAnsi="华文仿宋" w:cs="Times New Roman" w:hint="eastAsia"/>
          <w:sz w:val="32"/>
          <w:szCs w:val="32"/>
        </w:rPr>
        <w:t>日共计3天。</w:t>
      </w:r>
    </w:p>
    <w:p w:rsidR="000E0894" w:rsidRPr="002C5E52" w:rsidRDefault="00CE384A" w:rsidP="000E0894">
      <w:pPr>
        <w:ind w:firstLineChars="198" w:firstLine="634"/>
        <w:rPr>
          <w:rFonts w:ascii="黑体" w:eastAsia="黑体" w:hAnsi="黑体" w:cs="Times New Roman" w:hint="eastAsia"/>
          <w:sz w:val="32"/>
          <w:szCs w:val="32"/>
        </w:rPr>
      </w:pPr>
      <w:r w:rsidRPr="00CE384A">
        <w:rPr>
          <w:rFonts w:ascii="黑体" w:eastAsia="黑体" w:hAnsi="黑体" w:cs="Times New Roman" w:hint="eastAsia"/>
          <w:sz w:val="32"/>
          <w:szCs w:val="32"/>
        </w:rPr>
        <w:t>二、调课安排：</w:t>
      </w:r>
    </w:p>
    <w:p w:rsidR="000E0894" w:rsidRDefault="00CE384A" w:rsidP="000E0894">
      <w:pPr>
        <w:ind w:firstLineChars="198" w:firstLine="634"/>
        <w:rPr>
          <w:rFonts w:ascii="仿宋_GB2312" w:eastAsia="仿宋_GB2312" w:hAnsi="华文仿宋" w:cs="Times New Roman" w:hint="eastAsia"/>
          <w:sz w:val="32"/>
          <w:szCs w:val="32"/>
        </w:rPr>
      </w:pPr>
      <w:r w:rsidRPr="00CE384A">
        <w:rPr>
          <w:rFonts w:ascii="仿宋_GB2312" w:eastAsia="仿宋_GB2312" w:hAnsi="华文仿宋" w:cs="Times New Roman" w:hint="eastAsia"/>
          <w:sz w:val="32"/>
          <w:szCs w:val="32"/>
        </w:rPr>
        <w:t>4月</w:t>
      </w:r>
      <w:r>
        <w:rPr>
          <w:rFonts w:ascii="仿宋_GB2312" w:eastAsia="仿宋_GB2312" w:hAnsi="华文仿宋" w:cs="Times New Roman" w:hint="eastAsia"/>
          <w:sz w:val="32"/>
          <w:szCs w:val="32"/>
        </w:rPr>
        <w:t>8</w:t>
      </w:r>
      <w:r w:rsidRPr="00CE384A">
        <w:rPr>
          <w:rFonts w:ascii="仿宋_GB2312" w:eastAsia="仿宋_GB2312" w:hAnsi="华文仿宋" w:cs="Times New Roman" w:hint="eastAsia"/>
          <w:sz w:val="32"/>
          <w:szCs w:val="32"/>
        </w:rPr>
        <w:t>号（周</w:t>
      </w:r>
      <w:r>
        <w:rPr>
          <w:rFonts w:ascii="仿宋_GB2312" w:eastAsia="仿宋_GB2312" w:hAnsi="华文仿宋" w:cs="Times New Roman" w:hint="eastAsia"/>
          <w:sz w:val="32"/>
          <w:szCs w:val="32"/>
        </w:rPr>
        <w:t>日</w:t>
      </w:r>
      <w:r w:rsidRPr="00CE384A">
        <w:rPr>
          <w:rFonts w:ascii="仿宋_GB2312" w:eastAsia="仿宋_GB2312" w:hAnsi="华文仿宋" w:cs="Times New Roman" w:hint="eastAsia"/>
          <w:sz w:val="32"/>
          <w:szCs w:val="32"/>
        </w:rPr>
        <w:t>）补上第</w:t>
      </w:r>
      <w:r>
        <w:rPr>
          <w:rFonts w:ascii="仿宋_GB2312" w:eastAsia="仿宋_GB2312" w:hAnsi="华文仿宋" w:cs="Times New Roman" w:hint="eastAsia"/>
          <w:sz w:val="32"/>
          <w:szCs w:val="32"/>
        </w:rPr>
        <w:t>七</w:t>
      </w:r>
      <w:r w:rsidRPr="00CE384A">
        <w:rPr>
          <w:rFonts w:ascii="仿宋_GB2312" w:eastAsia="仿宋_GB2312" w:hAnsi="华文仿宋" w:cs="Times New Roman" w:hint="eastAsia"/>
          <w:sz w:val="32"/>
          <w:szCs w:val="32"/>
        </w:rPr>
        <w:t>周周</w:t>
      </w:r>
      <w:r>
        <w:rPr>
          <w:rFonts w:ascii="仿宋_GB2312" w:eastAsia="仿宋_GB2312" w:hAnsi="华文仿宋" w:cs="Times New Roman" w:hint="eastAsia"/>
          <w:sz w:val="32"/>
          <w:szCs w:val="32"/>
        </w:rPr>
        <w:t>五</w:t>
      </w:r>
      <w:r w:rsidRPr="00CE384A">
        <w:rPr>
          <w:rFonts w:ascii="仿宋_GB2312" w:eastAsia="仿宋_GB2312" w:hAnsi="华文仿宋" w:cs="Times New Roman" w:hint="eastAsia"/>
          <w:sz w:val="32"/>
          <w:szCs w:val="32"/>
        </w:rPr>
        <w:t>的课。4月</w:t>
      </w:r>
      <w:r>
        <w:rPr>
          <w:rFonts w:ascii="仿宋_GB2312" w:eastAsia="仿宋_GB2312" w:hAnsi="华文仿宋" w:cs="Times New Roman" w:hint="eastAsia"/>
          <w:sz w:val="32"/>
          <w:szCs w:val="32"/>
        </w:rPr>
        <w:t>5</w:t>
      </w:r>
      <w:r w:rsidRPr="00CE384A">
        <w:rPr>
          <w:rFonts w:ascii="仿宋_GB2312" w:eastAsia="仿宋_GB2312" w:hAnsi="华文仿宋" w:cs="Times New Roman" w:hint="eastAsia"/>
          <w:sz w:val="32"/>
          <w:szCs w:val="32"/>
        </w:rPr>
        <w:t>日（周</w:t>
      </w:r>
      <w:r>
        <w:rPr>
          <w:rFonts w:ascii="仿宋_GB2312" w:eastAsia="仿宋_GB2312" w:hAnsi="华文仿宋" w:cs="Times New Roman" w:hint="eastAsia"/>
          <w:sz w:val="32"/>
          <w:szCs w:val="32"/>
        </w:rPr>
        <w:t>四</w:t>
      </w:r>
      <w:r w:rsidRPr="00CE384A">
        <w:rPr>
          <w:rFonts w:ascii="仿宋_GB2312" w:eastAsia="仿宋_GB2312" w:hAnsi="华文仿宋" w:cs="Times New Roman" w:hint="eastAsia"/>
          <w:sz w:val="32"/>
          <w:szCs w:val="32"/>
        </w:rPr>
        <w:t>）清明节当天的课由老师利用自习课时间自行补上。</w:t>
      </w:r>
    </w:p>
    <w:p w:rsidR="000E0894" w:rsidRDefault="00CE384A" w:rsidP="000E0894">
      <w:pPr>
        <w:ind w:firstLineChars="198" w:firstLine="634"/>
        <w:rPr>
          <w:rFonts w:ascii="仿宋_GB2312" w:eastAsia="仿宋_GB2312" w:hAnsi="华文仿宋" w:cs="Times New Roman" w:hint="eastAsia"/>
          <w:sz w:val="32"/>
          <w:szCs w:val="32"/>
        </w:rPr>
      </w:pPr>
      <w:r w:rsidRPr="00CE384A">
        <w:rPr>
          <w:rFonts w:ascii="仿宋_GB2312" w:eastAsia="仿宋_GB2312" w:hAnsi="华文仿宋" w:cs="Times New Roman" w:hint="eastAsia"/>
          <w:sz w:val="32"/>
          <w:szCs w:val="32"/>
        </w:rPr>
        <w:t>4月</w:t>
      </w:r>
      <w:r>
        <w:rPr>
          <w:rFonts w:ascii="仿宋_GB2312" w:eastAsia="仿宋_GB2312" w:hAnsi="华文仿宋" w:cs="Times New Roman" w:hint="eastAsia"/>
          <w:sz w:val="32"/>
          <w:szCs w:val="32"/>
        </w:rPr>
        <w:t>4</w:t>
      </w:r>
      <w:r w:rsidRPr="00CE384A">
        <w:rPr>
          <w:rFonts w:ascii="仿宋_GB2312" w:eastAsia="仿宋_GB2312" w:hAnsi="华文仿宋" w:cs="Times New Roman" w:hint="eastAsia"/>
          <w:sz w:val="32"/>
          <w:szCs w:val="32"/>
        </w:rPr>
        <w:t>号（周</w:t>
      </w:r>
      <w:r>
        <w:rPr>
          <w:rFonts w:ascii="仿宋_GB2312" w:eastAsia="仿宋_GB2312" w:hAnsi="华文仿宋" w:cs="Times New Roman" w:hint="eastAsia"/>
          <w:sz w:val="32"/>
          <w:szCs w:val="32"/>
        </w:rPr>
        <w:t>三</w:t>
      </w:r>
      <w:r w:rsidRPr="00CE384A">
        <w:rPr>
          <w:rFonts w:ascii="仿宋_GB2312" w:eastAsia="仿宋_GB2312" w:hAnsi="华文仿宋" w:cs="Times New Roman" w:hint="eastAsia"/>
          <w:sz w:val="32"/>
          <w:szCs w:val="32"/>
        </w:rPr>
        <w:t>）下午自习课班级，可在上午课程结束后，有序离开学校。周</w:t>
      </w:r>
      <w:r>
        <w:rPr>
          <w:rFonts w:ascii="仿宋_GB2312" w:eastAsia="仿宋_GB2312" w:hAnsi="华文仿宋" w:cs="Times New Roman" w:hint="eastAsia"/>
          <w:sz w:val="32"/>
          <w:szCs w:val="32"/>
        </w:rPr>
        <w:t>三</w:t>
      </w:r>
      <w:r w:rsidRPr="00CE384A">
        <w:rPr>
          <w:rFonts w:ascii="仿宋_GB2312" w:eastAsia="仿宋_GB2312" w:hAnsi="华文仿宋" w:cs="Times New Roman" w:hint="eastAsia"/>
          <w:sz w:val="32"/>
          <w:szCs w:val="32"/>
        </w:rPr>
        <w:t>下午上课班级，上完两节课后离校。有课班级不得私自调课或提前下课。教务处、学生处将对教学秩序进行检查。4月</w:t>
      </w:r>
      <w:r>
        <w:rPr>
          <w:rFonts w:ascii="仿宋_GB2312" w:eastAsia="仿宋_GB2312" w:hAnsi="华文仿宋" w:cs="Times New Roman" w:hint="eastAsia"/>
          <w:sz w:val="32"/>
          <w:szCs w:val="32"/>
        </w:rPr>
        <w:t>7</w:t>
      </w:r>
      <w:r w:rsidRPr="00CE384A">
        <w:rPr>
          <w:rFonts w:ascii="仿宋_GB2312" w:eastAsia="仿宋_GB2312" w:hAnsi="华文仿宋" w:cs="Times New Roman" w:hint="eastAsia"/>
          <w:sz w:val="32"/>
          <w:szCs w:val="32"/>
        </w:rPr>
        <w:t>日晚自修正常进行。</w:t>
      </w:r>
    </w:p>
    <w:p w:rsidR="00CE384A" w:rsidRPr="00CE384A" w:rsidRDefault="00CE384A" w:rsidP="000E0894">
      <w:pPr>
        <w:ind w:firstLineChars="198" w:firstLine="634"/>
        <w:rPr>
          <w:rFonts w:ascii="仿宋_GB2312" w:eastAsia="仿宋_GB2312" w:hAnsi="华文仿宋" w:cs="Times New Roman" w:hint="eastAsia"/>
          <w:sz w:val="32"/>
          <w:szCs w:val="32"/>
        </w:rPr>
      </w:pPr>
      <w:r w:rsidRPr="00CE384A">
        <w:rPr>
          <w:rFonts w:ascii="仿宋_GB2312" w:eastAsia="仿宋_GB2312" w:hAnsi="华文仿宋" w:cs="Times New Roman" w:hint="eastAsia"/>
          <w:sz w:val="32"/>
          <w:szCs w:val="32"/>
        </w:rPr>
        <w:t>第7周安排如下表：</w:t>
      </w:r>
    </w:p>
    <w:tbl>
      <w:tblPr>
        <w:tblW w:w="9672" w:type="dxa"/>
        <w:tblLayout w:type="fixed"/>
        <w:tblLook w:val="0000" w:firstRow="0" w:lastRow="0" w:firstColumn="0" w:lastColumn="0" w:noHBand="0" w:noVBand="0"/>
      </w:tblPr>
      <w:tblGrid>
        <w:gridCol w:w="1242"/>
        <w:gridCol w:w="993"/>
        <w:gridCol w:w="992"/>
        <w:gridCol w:w="992"/>
        <w:gridCol w:w="1134"/>
        <w:gridCol w:w="1276"/>
        <w:gridCol w:w="1276"/>
        <w:gridCol w:w="1767"/>
      </w:tblGrid>
      <w:tr w:rsidR="00CE384A" w:rsidRPr="00CE384A" w:rsidTr="000E0894">
        <w:trPr>
          <w:trHeight w:val="769"/>
        </w:trPr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384A" w:rsidRPr="00CE384A" w:rsidRDefault="00CE384A" w:rsidP="000E0894">
            <w:pPr>
              <w:jc w:val="center"/>
              <w:rPr>
                <w:rFonts w:ascii="仿宋_GB2312" w:eastAsia="仿宋_GB2312" w:hint="eastAsia"/>
                <w:b/>
                <w:sz w:val="28"/>
                <w:szCs w:val="28"/>
              </w:rPr>
            </w:pPr>
            <w:r w:rsidRPr="00CE384A">
              <w:rPr>
                <w:rFonts w:ascii="仿宋_GB2312" w:eastAsia="仿宋_GB2312" w:hint="eastAsia"/>
                <w:b/>
                <w:sz w:val="28"/>
                <w:szCs w:val="28"/>
              </w:rPr>
              <w:t>周次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384A" w:rsidRPr="00CE384A" w:rsidRDefault="00CE384A" w:rsidP="000E0894">
            <w:pPr>
              <w:jc w:val="center"/>
              <w:rPr>
                <w:rFonts w:ascii="仿宋_GB2312" w:eastAsia="仿宋_GB2312" w:hint="eastAsia"/>
                <w:b/>
                <w:sz w:val="28"/>
                <w:szCs w:val="28"/>
              </w:rPr>
            </w:pPr>
            <w:r w:rsidRPr="00CE384A">
              <w:rPr>
                <w:rFonts w:ascii="仿宋_GB2312" w:eastAsia="仿宋_GB2312" w:hint="eastAsia"/>
                <w:b/>
                <w:sz w:val="28"/>
                <w:szCs w:val="28"/>
              </w:rPr>
              <w:t>周一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384A" w:rsidRPr="00CE384A" w:rsidRDefault="00CE384A" w:rsidP="000E0894">
            <w:pPr>
              <w:jc w:val="center"/>
              <w:rPr>
                <w:rFonts w:ascii="仿宋_GB2312" w:eastAsia="仿宋_GB2312" w:hint="eastAsia"/>
                <w:b/>
                <w:sz w:val="28"/>
                <w:szCs w:val="28"/>
              </w:rPr>
            </w:pPr>
            <w:r w:rsidRPr="00CE384A">
              <w:rPr>
                <w:rFonts w:ascii="仿宋_GB2312" w:eastAsia="仿宋_GB2312" w:hint="eastAsia"/>
                <w:b/>
                <w:sz w:val="28"/>
                <w:szCs w:val="28"/>
              </w:rPr>
              <w:t>周二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384A" w:rsidRPr="00CE384A" w:rsidRDefault="00CE384A" w:rsidP="000E0894">
            <w:pPr>
              <w:jc w:val="center"/>
              <w:rPr>
                <w:rFonts w:ascii="仿宋_GB2312" w:eastAsia="仿宋_GB2312" w:hint="eastAsia"/>
                <w:b/>
                <w:sz w:val="28"/>
                <w:szCs w:val="28"/>
              </w:rPr>
            </w:pPr>
            <w:r w:rsidRPr="00CE384A">
              <w:rPr>
                <w:rFonts w:ascii="仿宋_GB2312" w:eastAsia="仿宋_GB2312" w:hint="eastAsia"/>
                <w:b/>
                <w:sz w:val="28"/>
                <w:szCs w:val="28"/>
              </w:rPr>
              <w:t>周三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384A" w:rsidRPr="00CE384A" w:rsidRDefault="00CE384A" w:rsidP="000E0894">
            <w:pPr>
              <w:jc w:val="center"/>
              <w:rPr>
                <w:rFonts w:ascii="仿宋_GB2312" w:eastAsia="仿宋_GB2312" w:hint="eastAsia"/>
                <w:b/>
                <w:sz w:val="28"/>
                <w:szCs w:val="28"/>
              </w:rPr>
            </w:pPr>
            <w:r w:rsidRPr="00CE384A">
              <w:rPr>
                <w:rFonts w:ascii="仿宋_GB2312" w:eastAsia="仿宋_GB2312" w:hint="eastAsia"/>
                <w:b/>
                <w:sz w:val="28"/>
                <w:szCs w:val="28"/>
              </w:rPr>
              <w:t>周四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384A" w:rsidRPr="00CE384A" w:rsidRDefault="00CE384A" w:rsidP="000E0894">
            <w:pPr>
              <w:jc w:val="center"/>
              <w:rPr>
                <w:rFonts w:ascii="仿宋_GB2312" w:eastAsia="仿宋_GB2312" w:hint="eastAsia"/>
                <w:b/>
                <w:sz w:val="28"/>
                <w:szCs w:val="28"/>
              </w:rPr>
            </w:pPr>
            <w:r w:rsidRPr="00CE384A">
              <w:rPr>
                <w:rFonts w:ascii="仿宋_GB2312" w:eastAsia="仿宋_GB2312" w:hint="eastAsia"/>
                <w:b/>
                <w:sz w:val="28"/>
                <w:szCs w:val="28"/>
              </w:rPr>
              <w:t>周五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384A" w:rsidRPr="00CE384A" w:rsidRDefault="00CE384A" w:rsidP="000E0894">
            <w:pPr>
              <w:jc w:val="center"/>
              <w:rPr>
                <w:rFonts w:ascii="仿宋_GB2312" w:eastAsia="仿宋_GB2312" w:hint="eastAsia"/>
                <w:b/>
                <w:sz w:val="28"/>
                <w:szCs w:val="28"/>
              </w:rPr>
            </w:pPr>
            <w:r w:rsidRPr="00CE384A">
              <w:rPr>
                <w:rFonts w:ascii="仿宋_GB2312" w:eastAsia="仿宋_GB2312" w:hint="eastAsia"/>
                <w:b/>
                <w:sz w:val="28"/>
                <w:szCs w:val="28"/>
              </w:rPr>
              <w:t>周六</w:t>
            </w:r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384A" w:rsidRPr="00CE384A" w:rsidRDefault="00CE384A" w:rsidP="000E0894">
            <w:pPr>
              <w:jc w:val="center"/>
              <w:rPr>
                <w:rFonts w:ascii="仿宋_GB2312" w:eastAsia="仿宋_GB2312" w:hint="eastAsia"/>
                <w:b/>
                <w:sz w:val="28"/>
                <w:szCs w:val="28"/>
              </w:rPr>
            </w:pPr>
            <w:r w:rsidRPr="00CE384A">
              <w:rPr>
                <w:rFonts w:ascii="仿宋_GB2312" w:eastAsia="仿宋_GB2312" w:hint="eastAsia"/>
                <w:b/>
                <w:sz w:val="28"/>
                <w:szCs w:val="28"/>
              </w:rPr>
              <w:t>周日</w:t>
            </w:r>
          </w:p>
        </w:tc>
      </w:tr>
      <w:tr w:rsidR="00CE384A" w:rsidRPr="00CE384A" w:rsidTr="000E0894">
        <w:trPr>
          <w:trHeight w:val="769"/>
        </w:trPr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384A" w:rsidRPr="00CE384A" w:rsidRDefault="00CE384A" w:rsidP="000E0894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CE384A">
              <w:rPr>
                <w:rFonts w:ascii="仿宋_GB2312" w:eastAsia="仿宋_GB2312" w:hint="eastAsia"/>
                <w:sz w:val="28"/>
                <w:szCs w:val="28"/>
              </w:rPr>
              <w:t>第7周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384A" w:rsidRPr="00CE384A" w:rsidRDefault="00CE384A" w:rsidP="000E0894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CE384A">
              <w:rPr>
                <w:rFonts w:ascii="仿宋_GB2312" w:eastAsia="仿宋_GB2312" w:hint="eastAsia"/>
                <w:sz w:val="28"/>
                <w:szCs w:val="28"/>
              </w:rPr>
              <w:t>4.2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384A" w:rsidRPr="00CE384A" w:rsidRDefault="00CE384A" w:rsidP="000E0894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CE384A">
              <w:rPr>
                <w:rFonts w:ascii="仿宋_GB2312" w:eastAsia="仿宋_GB2312" w:hint="eastAsia"/>
                <w:sz w:val="28"/>
                <w:szCs w:val="28"/>
              </w:rPr>
              <w:t>4.3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384A" w:rsidRPr="00CE384A" w:rsidRDefault="00CE384A" w:rsidP="000E0894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CE384A">
              <w:rPr>
                <w:rFonts w:ascii="仿宋_GB2312" w:eastAsia="仿宋_GB2312" w:hint="eastAsia"/>
                <w:sz w:val="28"/>
                <w:szCs w:val="28"/>
              </w:rPr>
              <w:t>4.4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384A" w:rsidRPr="00CE384A" w:rsidRDefault="00CE384A" w:rsidP="000E0894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CE384A">
              <w:rPr>
                <w:rFonts w:ascii="仿宋_GB2312" w:eastAsia="仿宋_GB2312" w:hint="eastAsia"/>
                <w:sz w:val="28"/>
                <w:szCs w:val="28"/>
              </w:rPr>
              <w:t>4.5</w:t>
            </w:r>
          </w:p>
          <w:p w:rsidR="00CE384A" w:rsidRPr="00CE384A" w:rsidRDefault="00CE384A" w:rsidP="000E0894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CE384A">
              <w:rPr>
                <w:rFonts w:ascii="仿宋_GB2312" w:eastAsia="仿宋_GB2312" w:hint="eastAsia"/>
                <w:sz w:val="28"/>
                <w:szCs w:val="28"/>
              </w:rPr>
              <w:t>休假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384A" w:rsidRPr="00CE384A" w:rsidRDefault="00CE384A" w:rsidP="000E0894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CE384A">
              <w:rPr>
                <w:rFonts w:ascii="仿宋_GB2312" w:eastAsia="仿宋_GB2312" w:hint="eastAsia"/>
                <w:sz w:val="28"/>
                <w:szCs w:val="28"/>
              </w:rPr>
              <w:t>4.6</w:t>
            </w:r>
          </w:p>
          <w:p w:rsidR="00CE384A" w:rsidRPr="00CE384A" w:rsidRDefault="00CE384A" w:rsidP="000E0894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CE384A">
              <w:rPr>
                <w:rFonts w:ascii="仿宋_GB2312" w:eastAsia="仿宋_GB2312" w:hint="eastAsia"/>
                <w:sz w:val="28"/>
                <w:szCs w:val="28"/>
              </w:rPr>
              <w:t>休假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384A" w:rsidRPr="00CE384A" w:rsidRDefault="00CE384A" w:rsidP="000E0894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bookmarkStart w:id="0" w:name="_GoBack"/>
            <w:bookmarkEnd w:id="0"/>
            <w:r w:rsidRPr="00CE384A">
              <w:rPr>
                <w:rFonts w:ascii="仿宋_GB2312" w:eastAsia="仿宋_GB2312" w:hint="eastAsia"/>
                <w:sz w:val="28"/>
                <w:szCs w:val="28"/>
              </w:rPr>
              <w:t>4.7</w:t>
            </w:r>
          </w:p>
          <w:p w:rsidR="00CE384A" w:rsidRPr="00CE384A" w:rsidRDefault="00CE384A" w:rsidP="000E0894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CE384A">
              <w:rPr>
                <w:rFonts w:ascii="仿宋_GB2312" w:eastAsia="仿宋_GB2312" w:hint="eastAsia"/>
                <w:sz w:val="28"/>
                <w:szCs w:val="28"/>
              </w:rPr>
              <w:t>休假</w:t>
            </w:r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384A" w:rsidRPr="00CE384A" w:rsidRDefault="00CE384A" w:rsidP="000E0894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CE384A">
              <w:rPr>
                <w:rFonts w:ascii="仿宋_GB2312" w:eastAsia="仿宋_GB2312" w:hint="eastAsia"/>
                <w:sz w:val="28"/>
                <w:szCs w:val="28"/>
              </w:rPr>
              <w:t>4.8</w:t>
            </w:r>
          </w:p>
          <w:p w:rsidR="00CE384A" w:rsidRPr="00CE384A" w:rsidRDefault="00CE384A" w:rsidP="000E0894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CE384A">
              <w:rPr>
                <w:rFonts w:ascii="仿宋_GB2312" w:eastAsia="仿宋_GB2312" w:hint="eastAsia"/>
                <w:sz w:val="28"/>
                <w:szCs w:val="28"/>
              </w:rPr>
              <w:t>（补周五课）</w:t>
            </w:r>
          </w:p>
        </w:tc>
      </w:tr>
    </w:tbl>
    <w:p w:rsidR="00CE384A" w:rsidRPr="00CE384A" w:rsidRDefault="00CE384A" w:rsidP="000E0894">
      <w:pPr>
        <w:ind w:firstLineChars="200" w:firstLine="640"/>
        <w:rPr>
          <w:rFonts w:ascii="黑体" w:eastAsia="黑体" w:hAnsi="黑体" w:cs="Times New Roman" w:hint="eastAsia"/>
          <w:sz w:val="32"/>
          <w:szCs w:val="32"/>
        </w:rPr>
      </w:pPr>
      <w:r w:rsidRPr="00CE384A">
        <w:rPr>
          <w:rFonts w:ascii="黑体" w:eastAsia="黑体" w:hAnsi="黑体" w:cs="Times New Roman" w:hint="eastAsia"/>
          <w:sz w:val="32"/>
          <w:szCs w:val="32"/>
        </w:rPr>
        <w:t>三、注意事项：</w:t>
      </w:r>
    </w:p>
    <w:p w:rsidR="000E0894" w:rsidRDefault="00CE384A" w:rsidP="000E0894">
      <w:pPr>
        <w:ind w:firstLineChars="200" w:firstLine="640"/>
        <w:rPr>
          <w:rFonts w:ascii="仿宋_GB2312" w:eastAsia="仿宋_GB2312" w:hAnsi="华文仿宋" w:cs="Times New Roman" w:hint="eastAsia"/>
          <w:sz w:val="32"/>
          <w:szCs w:val="32"/>
        </w:rPr>
      </w:pPr>
      <w:r w:rsidRPr="00CE384A">
        <w:rPr>
          <w:rFonts w:ascii="仿宋_GB2312" w:eastAsia="仿宋_GB2312" w:hAnsi="华文仿宋" w:cs="Times New Roman" w:hint="eastAsia"/>
          <w:sz w:val="32"/>
          <w:szCs w:val="32"/>
        </w:rPr>
        <w:t>1.各处室、</w:t>
      </w:r>
      <w:proofErr w:type="gramStart"/>
      <w:r w:rsidRPr="00CE384A">
        <w:rPr>
          <w:rFonts w:ascii="仿宋_GB2312" w:eastAsia="仿宋_GB2312" w:hAnsi="华文仿宋" w:cs="Times New Roman" w:hint="eastAsia"/>
          <w:sz w:val="32"/>
          <w:szCs w:val="32"/>
        </w:rPr>
        <w:t>系部要</w:t>
      </w:r>
      <w:proofErr w:type="gramEnd"/>
      <w:r w:rsidRPr="00CE384A">
        <w:rPr>
          <w:rFonts w:ascii="仿宋_GB2312" w:eastAsia="仿宋_GB2312" w:hAnsi="华文仿宋" w:cs="Times New Roman" w:hint="eastAsia"/>
          <w:sz w:val="32"/>
          <w:szCs w:val="32"/>
        </w:rPr>
        <w:t>切实做好节假日期间的安全防范工作，在全体学生中开展安全教育，组织好责任范围内的安全自查，杜绝重大安全责任事故发生；师生员工离校前务必关好门窗，切断电源。</w:t>
      </w:r>
    </w:p>
    <w:p w:rsidR="00CE384A" w:rsidRPr="00CE384A" w:rsidRDefault="00CE384A" w:rsidP="000E0894">
      <w:pPr>
        <w:ind w:firstLineChars="200" w:firstLine="640"/>
        <w:rPr>
          <w:rFonts w:ascii="仿宋_GB2312" w:eastAsia="仿宋_GB2312" w:hAnsi="华文仿宋" w:cs="Times New Roman" w:hint="eastAsia"/>
          <w:sz w:val="32"/>
          <w:szCs w:val="32"/>
        </w:rPr>
      </w:pPr>
      <w:r w:rsidRPr="00CE384A">
        <w:rPr>
          <w:rFonts w:ascii="仿宋_GB2312" w:eastAsia="仿宋_GB2312" w:hAnsi="华文仿宋" w:cs="Times New Roman" w:hint="eastAsia"/>
          <w:sz w:val="32"/>
          <w:szCs w:val="32"/>
        </w:rPr>
        <w:t>2.加强值班管理，如遇重大突发事件，要按规定及时报告并妥善处置，确保全校师生节假日安全。</w:t>
      </w:r>
    </w:p>
    <w:p w:rsidR="00CE384A" w:rsidRPr="00CE384A" w:rsidRDefault="00CE384A" w:rsidP="000E0894">
      <w:pPr>
        <w:rPr>
          <w:rFonts w:ascii="仿宋_GB2312" w:eastAsia="仿宋_GB2312" w:hAnsi="华文仿宋" w:cs="Times New Roman" w:hint="eastAsia"/>
          <w:sz w:val="32"/>
          <w:szCs w:val="32"/>
        </w:rPr>
      </w:pPr>
      <w:r w:rsidRPr="00CE384A">
        <w:rPr>
          <w:rFonts w:ascii="仿宋_GB2312" w:eastAsia="仿宋_GB2312" w:hAnsi="华文仿宋" w:cs="Times New Roman" w:hint="eastAsia"/>
          <w:sz w:val="32"/>
          <w:szCs w:val="32"/>
        </w:rPr>
        <w:t xml:space="preserve">特此通知。 </w:t>
      </w:r>
    </w:p>
    <w:p w:rsidR="00CE384A" w:rsidRPr="00CE384A" w:rsidRDefault="00CE384A" w:rsidP="000E0894">
      <w:pPr>
        <w:ind w:right="640"/>
        <w:jc w:val="center"/>
        <w:rPr>
          <w:rFonts w:ascii="仿宋_GB2312" w:eastAsia="仿宋_GB2312" w:hAnsi="华文仿宋" w:cs="Times New Roman"/>
          <w:sz w:val="32"/>
          <w:szCs w:val="32"/>
        </w:rPr>
      </w:pPr>
      <w:r>
        <w:rPr>
          <w:rFonts w:ascii="仿宋_GB2312" w:eastAsia="仿宋_GB2312" w:hAnsi="华文仿宋" w:cs="Times New Roman" w:hint="eastAsia"/>
          <w:sz w:val="32"/>
          <w:szCs w:val="32"/>
        </w:rPr>
        <w:t xml:space="preserve">                                       </w:t>
      </w:r>
      <w:r w:rsidRPr="00CE384A">
        <w:rPr>
          <w:rFonts w:ascii="仿宋_GB2312" w:eastAsia="仿宋_GB2312" w:hAnsi="华文仿宋" w:cs="Times New Roman" w:hint="eastAsia"/>
          <w:sz w:val="32"/>
          <w:szCs w:val="32"/>
        </w:rPr>
        <w:t>校办</w:t>
      </w:r>
    </w:p>
    <w:p w:rsidR="009950BF" w:rsidRPr="00CE384A" w:rsidRDefault="00CE384A" w:rsidP="000E0894">
      <w:pPr>
        <w:rPr>
          <w:rFonts w:ascii="仿宋_GB2312" w:eastAsia="仿宋_GB2312" w:hAnsi="华文仿宋" w:cs="Times New Roman"/>
          <w:sz w:val="32"/>
          <w:szCs w:val="32"/>
        </w:rPr>
      </w:pPr>
      <w:r w:rsidRPr="00CE384A">
        <w:rPr>
          <w:rFonts w:ascii="仿宋_GB2312" w:eastAsia="仿宋_GB2312" w:hAnsi="华文仿宋" w:cs="Times New Roman"/>
          <w:sz w:val="32"/>
          <w:szCs w:val="32"/>
        </w:rPr>
        <w:t xml:space="preserve">                                       201</w:t>
      </w:r>
      <w:r>
        <w:rPr>
          <w:rFonts w:ascii="仿宋_GB2312" w:eastAsia="仿宋_GB2312" w:hAnsi="华文仿宋" w:cs="Times New Roman" w:hint="eastAsia"/>
          <w:sz w:val="32"/>
          <w:szCs w:val="32"/>
        </w:rPr>
        <w:t>8</w:t>
      </w:r>
      <w:r w:rsidRPr="00CE384A">
        <w:rPr>
          <w:rFonts w:ascii="仿宋_GB2312" w:eastAsia="仿宋_GB2312" w:hAnsi="华文仿宋" w:cs="Times New Roman"/>
          <w:sz w:val="32"/>
          <w:szCs w:val="32"/>
        </w:rPr>
        <w:t>年</w:t>
      </w:r>
      <w:r w:rsidRPr="00CE384A">
        <w:rPr>
          <w:rFonts w:ascii="仿宋_GB2312" w:eastAsia="仿宋_GB2312" w:hAnsi="华文仿宋" w:cs="Times New Roman" w:hint="eastAsia"/>
          <w:sz w:val="32"/>
          <w:szCs w:val="32"/>
        </w:rPr>
        <w:t>3</w:t>
      </w:r>
      <w:r w:rsidRPr="00CE384A">
        <w:rPr>
          <w:rFonts w:ascii="仿宋_GB2312" w:eastAsia="仿宋_GB2312" w:hAnsi="华文仿宋" w:cs="Times New Roman"/>
          <w:sz w:val="32"/>
          <w:szCs w:val="32"/>
        </w:rPr>
        <w:t>月</w:t>
      </w:r>
      <w:r>
        <w:rPr>
          <w:rFonts w:ascii="仿宋_GB2312" w:eastAsia="仿宋_GB2312" w:hAnsi="华文仿宋" w:cs="Times New Roman" w:hint="eastAsia"/>
          <w:sz w:val="32"/>
          <w:szCs w:val="32"/>
        </w:rPr>
        <w:t>30</w:t>
      </w:r>
      <w:r w:rsidRPr="00CE384A">
        <w:rPr>
          <w:rFonts w:ascii="仿宋_GB2312" w:eastAsia="仿宋_GB2312" w:hAnsi="华文仿宋" w:cs="Times New Roman"/>
          <w:sz w:val="32"/>
          <w:szCs w:val="32"/>
        </w:rPr>
        <w:t>日</w:t>
      </w:r>
    </w:p>
    <w:sectPr w:rsidR="009950BF" w:rsidRPr="00CE384A">
      <w:headerReference w:type="default" r:id="rId7"/>
      <w:pgSz w:w="11906" w:h="16838"/>
      <w:pgMar w:top="1440" w:right="1286" w:bottom="1440" w:left="1620" w:header="851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106A" w:rsidRDefault="007E106A" w:rsidP="00CE384A">
      <w:r>
        <w:separator/>
      </w:r>
    </w:p>
  </w:endnote>
  <w:endnote w:type="continuationSeparator" w:id="0">
    <w:p w:rsidR="007E106A" w:rsidRDefault="007E106A" w:rsidP="00CE38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106A" w:rsidRDefault="007E106A" w:rsidP="00CE384A">
      <w:r>
        <w:separator/>
      </w:r>
    </w:p>
  </w:footnote>
  <w:footnote w:type="continuationSeparator" w:id="0">
    <w:p w:rsidR="007E106A" w:rsidRDefault="007E106A" w:rsidP="00CE38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E35" w:rsidRDefault="007E106A">
    <w:pPr>
      <w:pStyle w:val="a3"/>
      <w:pBdr>
        <w:bottom w:val="none" w:sz="0" w:space="0" w:color="auto"/>
      </w:pBdr>
      <w:jc w:val="both"/>
      <w:rPr>
        <w:rFonts w:hint="eastAsi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2836"/>
    <w:rsid w:val="000E0894"/>
    <w:rsid w:val="002C5E52"/>
    <w:rsid w:val="00662836"/>
    <w:rsid w:val="007E106A"/>
    <w:rsid w:val="009950BF"/>
    <w:rsid w:val="00CE3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E384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E384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E384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E384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E384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E384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E384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E384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83</Words>
  <Characters>477</Characters>
  <Application>Microsoft Office Word</Application>
  <DocSecurity>0</DocSecurity>
  <Lines>3</Lines>
  <Paragraphs>1</Paragraphs>
  <ScaleCrop>false</ScaleCrop>
  <Company>Microsoft</Company>
  <LinksUpToDate>false</LinksUpToDate>
  <CharactersWithSpaces>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>Microsoft</cp:lastModifiedBy>
  <cp:revision>8</cp:revision>
  <dcterms:created xsi:type="dcterms:W3CDTF">2018-03-29T06:06:00Z</dcterms:created>
  <dcterms:modified xsi:type="dcterms:W3CDTF">2018-03-29T06:19:00Z</dcterms:modified>
</cp:coreProperties>
</file>