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4B9" w:rsidRPr="006E7B9F" w:rsidRDefault="006E7B9F">
      <w:pPr>
        <w:snapToGrid w:val="0"/>
        <w:spacing w:line="520" w:lineRule="exact"/>
        <w:ind w:firstLineChars="200" w:firstLine="643"/>
        <w:jc w:val="center"/>
        <w:rPr>
          <w:rFonts w:ascii="仿宋" w:eastAsia="仿宋" w:hAnsi="仿宋" w:cs="仿宋"/>
          <w:b/>
          <w:kern w:val="0"/>
          <w:sz w:val="32"/>
          <w:szCs w:val="32"/>
          <w:lang w:bidi="ar"/>
        </w:rPr>
      </w:pPr>
      <w:r w:rsidRPr="006E7B9F">
        <w:rPr>
          <w:rFonts w:ascii="仿宋" w:eastAsia="仿宋" w:hAnsi="仿宋" w:cs="仿宋" w:hint="eastAsia"/>
          <w:b/>
          <w:kern w:val="0"/>
          <w:sz w:val="32"/>
          <w:szCs w:val="32"/>
          <w:lang w:bidi="ar"/>
        </w:rPr>
        <w:t>江苏</w:t>
      </w:r>
      <w:r w:rsidRPr="006E7B9F">
        <w:rPr>
          <w:rFonts w:ascii="仿宋" w:eastAsia="仿宋" w:hAnsi="仿宋" w:cs="仿宋"/>
          <w:b/>
          <w:kern w:val="0"/>
          <w:sz w:val="32"/>
          <w:szCs w:val="32"/>
          <w:lang w:bidi="ar"/>
        </w:rPr>
        <w:t>省</w:t>
      </w:r>
      <w:r w:rsidRPr="006E7B9F">
        <w:rPr>
          <w:rFonts w:ascii="仿宋" w:eastAsia="仿宋" w:hAnsi="仿宋" w:cs="仿宋" w:hint="eastAsia"/>
          <w:b/>
          <w:kern w:val="0"/>
          <w:sz w:val="32"/>
          <w:szCs w:val="32"/>
          <w:lang w:bidi="ar"/>
        </w:rPr>
        <w:t>南通卫生高等职业技术学校</w:t>
      </w:r>
    </w:p>
    <w:p w:rsidR="008574B9" w:rsidRPr="006E7B9F" w:rsidRDefault="006E7B9F">
      <w:pPr>
        <w:snapToGrid w:val="0"/>
        <w:spacing w:line="520" w:lineRule="exact"/>
        <w:ind w:firstLineChars="200" w:firstLine="643"/>
        <w:jc w:val="center"/>
        <w:rPr>
          <w:rFonts w:ascii="仿宋" w:eastAsia="仿宋" w:hAnsi="仿宋" w:cs="仿宋"/>
          <w:b/>
          <w:kern w:val="0"/>
          <w:sz w:val="32"/>
          <w:szCs w:val="32"/>
          <w:lang w:bidi="ar"/>
        </w:rPr>
      </w:pPr>
      <w:r w:rsidRPr="006E7B9F">
        <w:rPr>
          <w:rFonts w:ascii="仿宋" w:eastAsia="仿宋" w:hAnsi="仿宋" w:cs="仿宋" w:hint="eastAsia"/>
          <w:b/>
          <w:kern w:val="0"/>
          <w:sz w:val="32"/>
          <w:szCs w:val="32"/>
          <w:lang w:bidi="ar"/>
        </w:rPr>
        <w:t>乒乓球赛事服务项目询</w:t>
      </w:r>
      <w:r w:rsidRPr="006E7B9F">
        <w:rPr>
          <w:rFonts w:ascii="仿宋" w:eastAsia="仿宋" w:hAnsi="仿宋" w:cs="仿宋"/>
          <w:b/>
          <w:kern w:val="0"/>
          <w:sz w:val="32"/>
          <w:szCs w:val="32"/>
          <w:lang w:bidi="ar"/>
        </w:rPr>
        <w:t>价公告</w:t>
      </w:r>
    </w:p>
    <w:p w:rsidR="008574B9" w:rsidRDefault="008574B9">
      <w:pPr>
        <w:pStyle w:val="a0"/>
        <w:rPr>
          <w:lang w:bidi="ar"/>
        </w:rPr>
      </w:pPr>
    </w:p>
    <w:p w:rsidR="008574B9" w:rsidRDefault="006E7B9F">
      <w:pPr>
        <w:pStyle w:val="sh1"/>
        <w:rPr>
          <w:rFonts w:ascii="宋体" w:hAnsi="宋体"/>
        </w:rPr>
      </w:pPr>
      <w:bookmarkStart w:id="0" w:name="_Toc110268764"/>
      <w:r>
        <w:rPr>
          <w:rFonts w:ascii="宋体" w:hAnsi="宋体" w:hint="eastAsia"/>
        </w:rPr>
        <w:t>第一章  采购公告</w:t>
      </w:r>
      <w:bookmarkEnd w:id="0"/>
    </w:p>
    <w:p w:rsidR="008574B9" w:rsidRDefault="006E7B9F">
      <w:pPr>
        <w:pStyle w:val="sh3"/>
        <w:rPr>
          <w:rFonts w:ascii="仿宋" w:eastAsia="仿宋" w:hAnsi="仿宋"/>
          <w:sz w:val="28"/>
          <w:szCs w:val="28"/>
        </w:rPr>
      </w:pPr>
      <w:r>
        <w:rPr>
          <w:rFonts w:ascii="仿宋" w:eastAsia="仿宋" w:hAnsi="仿宋" w:hint="eastAsia"/>
          <w:sz w:val="28"/>
          <w:szCs w:val="28"/>
        </w:rPr>
        <w:t>一、项目基本情况：</w:t>
      </w:r>
    </w:p>
    <w:p w:rsidR="008574B9" w:rsidRDefault="006E7B9F" w:rsidP="000B0335">
      <w:pPr>
        <w:pStyle w:val="sh4"/>
      </w:pPr>
      <w:r>
        <w:rPr>
          <w:rFonts w:hint="eastAsia"/>
        </w:rPr>
        <w:t>1.项目编号：WXBS20240</w:t>
      </w:r>
      <w:r>
        <w:t>38</w:t>
      </w:r>
    </w:p>
    <w:p w:rsidR="008574B9" w:rsidRDefault="006E7B9F" w:rsidP="000B0335">
      <w:pPr>
        <w:pStyle w:val="sh4"/>
      </w:pPr>
      <w:r>
        <w:rPr>
          <w:rFonts w:hint="eastAsia"/>
        </w:rPr>
        <w:t>2.项目名称：</w:t>
      </w:r>
      <w:r>
        <w:rPr>
          <w:rFonts w:hint="eastAsia"/>
          <w:lang w:bidi="ar"/>
        </w:rPr>
        <w:t>乒乓球赛事服务项目</w:t>
      </w:r>
    </w:p>
    <w:p w:rsidR="008574B9" w:rsidRDefault="006E7B9F" w:rsidP="000B0335">
      <w:pPr>
        <w:pStyle w:val="sh4"/>
      </w:pPr>
      <w:r>
        <w:rPr>
          <w:rFonts w:hint="eastAsia"/>
        </w:rPr>
        <w:t>3.采购方式：询价</w:t>
      </w:r>
    </w:p>
    <w:p w:rsidR="008574B9" w:rsidRDefault="006E7B9F" w:rsidP="000B0335">
      <w:pPr>
        <w:pStyle w:val="sh4"/>
      </w:pPr>
      <w:r>
        <w:rPr>
          <w:rFonts w:hint="eastAsia"/>
        </w:rPr>
        <w:t>4.预算金额：6.8万元</w:t>
      </w:r>
    </w:p>
    <w:p w:rsidR="008574B9" w:rsidRDefault="006E7B9F" w:rsidP="000B0335">
      <w:pPr>
        <w:pStyle w:val="sh4"/>
      </w:pPr>
      <w:r>
        <w:rPr>
          <w:rFonts w:hint="eastAsia"/>
        </w:rPr>
        <w:t>5.采购需求：具体要求详见项目需求</w:t>
      </w:r>
    </w:p>
    <w:p w:rsidR="008574B9" w:rsidRDefault="006E7B9F" w:rsidP="000B0335">
      <w:pPr>
        <w:pStyle w:val="sh4"/>
      </w:pPr>
      <w:r>
        <w:rPr>
          <w:rFonts w:hint="eastAsia"/>
        </w:rPr>
        <w:t>6.合同履行期限：2024年</w:t>
      </w:r>
      <w:r>
        <w:t>5</w:t>
      </w:r>
      <w:r>
        <w:rPr>
          <w:rFonts w:hint="eastAsia"/>
        </w:rPr>
        <w:t>月20日</w:t>
      </w:r>
      <w:r>
        <w:t>前</w:t>
      </w:r>
    </w:p>
    <w:p w:rsidR="008574B9" w:rsidRDefault="006E7B9F" w:rsidP="000B0335">
      <w:pPr>
        <w:pStyle w:val="sh4"/>
      </w:pPr>
      <w:r>
        <w:rPr>
          <w:rFonts w:hint="eastAsia"/>
        </w:rPr>
        <w:t xml:space="preserve"> 7.本项目不接受联合体投标。</w:t>
      </w:r>
    </w:p>
    <w:p w:rsidR="008574B9" w:rsidRDefault="006E7B9F">
      <w:pPr>
        <w:pStyle w:val="sh3"/>
        <w:rPr>
          <w:rFonts w:ascii="仿宋" w:eastAsia="仿宋" w:hAnsi="仿宋"/>
          <w:sz w:val="28"/>
          <w:szCs w:val="28"/>
        </w:rPr>
      </w:pPr>
      <w:r>
        <w:rPr>
          <w:rFonts w:ascii="仿宋" w:eastAsia="仿宋" w:hAnsi="仿宋" w:hint="eastAsia"/>
          <w:sz w:val="28"/>
          <w:szCs w:val="28"/>
        </w:rPr>
        <w:t>二、供应商资格要求：</w:t>
      </w:r>
    </w:p>
    <w:p w:rsidR="008574B9" w:rsidRDefault="006E7B9F" w:rsidP="000B0335">
      <w:pPr>
        <w:pStyle w:val="sh4"/>
      </w:pPr>
      <w:r>
        <w:t>1.满足《中华人民共和国政府采购法》第二十二条规定。</w:t>
      </w:r>
    </w:p>
    <w:p w:rsidR="008574B9" w:rsidRDefault="006E7B9F" w:rsidP="000B0335">
      <w:pPr>
        <w:pStyle w:val="sh4"/>
      </w:pPr>
      <w:r>
        <w:t>2.</w:t>
      </w:r>
      <w:r>
        <w:rPr>
          <w:rFonts w:hint="eastAsia"/>
        </w:rPr>
        <w:t>本项目的特定资格要求：营业执照经营范围能完成本项目采购内容。</w:t>
      </w:r>
    </w:p>
    <w:p w:rsidR="008574B9" w:rsidRDefault="006E7B9F">
      <w:pPr>
        <w:pStyle w:val="sh3"/>
        <w:rPr>
          <w:rFonts w:ascii="仿宋" w:eastAsia="仿宋" w:hAnsi="仿宋"/>
          <w:sz w:val="28"/>
          <w:szCs w:val="28"/>
        </w:rPr>
      </w:pPr>
      <w:r>
        <w:rPr>
          <w:rFonts w:ascii="仿宋" w:eastAsia="仿宋" w:hAnsi="仿宋" w:hint="eastAsia"/>
          <w:sz w:val="28"/>
          <w:szCs w:val="28"/>
        </w:rPr>
        <w:t>三、获取采购文件</w:t>
      </w:r>
    </w:p>
    <w:p w:rsidR="008574B9" w:rsidRDefault="006E7B9F">
      <w:pPr>
        <w:spacing w:line="460" w:lineRule="exact"/>
        <w:ind w:firstLineChars="200" w:firstLine="560"/>
        <w:rPr>
          <w:rFonts w:ascii="仿宋" w:eastAsia="仿宋" w:hAnsi="仿宋"/>
          <w:kern w:val="0"/>
          <w:sz w:val="28"/>
          <w:szCs w:val="28"/>
          <w:highlight w:val="yellow"/>
        </w:rPr>
      </w:pPr>
      <w:bookmarkStart w:id="1" w:name="_Toc35393624"/>
      <w:bookmarkStart w:id="2" w:name="_Toc35393793"/>
      <w:bookmarkStart w:id="3" w:name="_Toc28359082"/>
      <w:bookmarkStart w:id="4" w:name="_Toc28359005"/>
      <w:r>
        <w:rPr>
          <w:rFonts w:ascii="仿宋" w:eastAsia="仿宋" w:hAnsi="仿宋" w:hint="eastAsia"/>
          <w:kern w:val="0"/>
          <w:sz w:val="28"/>
          <w:szCs w:val="28"/>
        </w:rPr>
        <w:t>时间：202</w:t>
      </w:r>
      <w:r>
        <w:rPr>
          <w:rFonts w:ascii="仿宋" w:eastAsia="仿宋" w:hAnsi="仿宋"/>
          <w:kern w:val="0"/>
          <w:sz w:val="28"/>
          <w:szCs w:val="28"/>
        </w:rPr>
        <w:t>4</w:t>
      </w:r>
      <w:r>
        <w:rPr>
          <w:rFonts w:ascii="仿宋" w:eastAsia="仿宋" w:hAnsi="仿宋" w:hint="eastAsia"/>
          <w:kern w:val="0"/>
          <w:sz w:val="28"/>
          <w:szCs w:val="28"/>
        </w:rPr>
        <w:t>年</w:t>
      </w:r>
      <w:r>
        <w:rPr>
          <w:rFonts w:ascii="仿宋" w:eastAsia="仿宋" w:hAnsi="仿宋"/>
          <w:kern w:val="0"/>
          <w:sz w:val="28"/>
          <w:szCs w:val="28"/>
        </w:rPr>
        <w:t>4</w:t>
      </w:r>
      <w:r>
        <w:rPr>
          <w:rFonts w:ascii="仿宋" w:eastAsia="仿宋" w:hAnsi="仿宋" w:hint="eastAsia"/>
          <w:kern w:val="0"/>
          <w:sz w:val="28"/>
          <w:szCs w:val="28"/>
        </w:rPr>
        <w:t>月</w:t>
      </w:r>
      <w:r>
        <w:rPr>
          <w:rFonts w:ascii="仿宋" w:eastAsia="仿宋" w:hAnsi="仿宋"/>
          <w:kern w:val="0"/>
          <w:sz w:val="28"/>
          <w:szCs w:val="28"/>
        </w:rPr>
        <w:t>11</w:t>
      </w:r>
      <w:r>
        <w:rPr>
          <w:rFonts w:ascii="仿宋" w:eastAsia="仿宋" w:hAnsi="仿宋" w:hint="eastAsia"/>
          <w:kern w:val="0"/>
          <w:sz w:val="28"/>
          <w:szCs w:val="28"/>
        </w:rPr>
        <w:t>日至202</w:t>
      </w:r>
      <w:r>
        <w:rPr>
          <w:rFonts w:ascii="仿宋" w:eastAsia="仿宋" w:hAnsi="仿宋"/>
          <w:kern w:val="0"/>
          <w:sz w:val="28"/>
          <w:szCs w:val="28"/>
        </w:rPr>
        <w:t>4</w:t>
      </w:r>
      <w:r>
        <w:rPr>
          <w:rFonts w:ascii="仿宋" w:eastAsia="仿宋" w:hAnsi="仿宋" w:hint="eastAsia"/>
          <w:kern w:val="0"/>
          <w:sz w:val="28"/>
          <w:szCs w:val="28"/>
        </w:rPr>
        <w:t>年</w:t>
      </w:r>
      <w:r>
        <w:rPr>
          <w:rFonts w:ascii="仿宋" w:eastAsia="仿宋" w:hAnsi="仿宋"/>
          <w:kern w:val="0"/>
          <w:sz w:val="28"/>
          <w:szCs w:val="28"/>
        </w:rPr>
        <w:t>4</w:t>
      </w:r>
      <w:r>
        <w:rPr>
          <w:rFonts w:ascii="仿宋" w:eastAsia="仿宋" w:hAnsi="仿宋" w:hint="eastAsia"/>
          <w:kern w:val="0"/>
          <w:sz w:val="28"/>
          <w:szCs w:val="28"/>
        </w:rPr>
        <w:t>月</w:t>
      </w:r>
      <w:r>
        <w:rPr>
          <w:rFonts w:ascii="仿宋" w:eastAsia="仿宋" w:hAnsi="仿宋"/>
          <w:kern w:val="0"/>
          <w:sz w:val="28"/>
          <w:szCs w:val="28"/>
        </w:rPr>
        <w:t>15</w:t>
      </w:r>
      <w:r>
        <w:rPr>
          <w:rFonts w:ascii="仿宋" w:eastAsia="仿宋" w:hAnsi="仿宋" w:hint="eastAsia"/>
          <w:kern w:val="0"/>
          <w:sz w:val="28"/>
          <w:szCs w:val="28"/>
        </w:rPr>
        <w:t>日</w:t>
      </w:r>
    </w:p>
    <w:p w:rsidR="008574B9" w:rsidRDefault="006E7B9F">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地点：江苏省南通卫生高等职业技术学校、</w:t>
      </w:r>
      <w:r>
        <w:rPr>
          <w:rFonts w:ascii="仿宋" w:eastAsia="仿宋" w:hAnsi="仿宋"/>
          <w:kern w:val="0"/>
          <w:sz w:val="28"/>
          <w:szCs w:val="28"/>
        </w:rPr>
        <w:t>南通市卫</w:t>
      </w:r>
      <w:r>
        <w:rPr>
          <w:rFonts w:ascii="仿宋" w:eastAsia="仿宋" w:hAnsi="仿宋" w:hint="eastAsia"/>
          <w:kern w:val="0"/>
          <w:sz w:val="28"/>
          <w:szCs w:val="28"/>
        </w:rPr>
        <w:t>生</w:t>
      </w:r>
      <w:r>
        <w:rPr>
          <w:rFonts w:ascii="仿宋" w:eastAsia="仿宋" w:hAnsi="仿宋"/>
          <w:kern w:val="0"/>
          <w:sz w:val="28"/>
          <w:szCs w:val="28"/>
        </w:rPr>
        <w:t>健</w:t>
      </w:r>
      <w:r>
        <w:rPr>
          <w:rFonts w:ascii="仿宋" w:eastAsia="仿宋" w:hAnsi="仿宋" w:hint="eastAsia"/>
          <w:kern w:val="0"/>
          <w:sz w:val="28"/>
          <w:szCs w:val="28"/>
        </w:rPr>
        <w:t>康委员</w:t>
      </w:r>
      <w:r>
        <w:rPr>
          <w:rFonts w:ascii="仿宋" w:eastAsia="仿宋" w:hAnsi="仿宋"/>
          <w:kern w:val="0"/>
          <w:sz w:val="28"/>
          <w:szCs w:val="28"/>
        </w:rPr>
        <w:t>会</w:t>
      </w:r>
      <w:r>
        <w:rPr>
          <w:rFonts w:ascii="仿宋" w:eastAsia="仿宋" w:hAnsi="仿宋" w:hint="eastAsia"/>
          <w:kern w:val="0"/>
          <w:sz w:val="28"/>
          <w:szCs w:val="28"/>
        </w:rPr>
        <w:t>网站</w:t>
      </w:r>
    </w:p>
    <w:p w:rsidR="008574B9" w:rsidRDefault="006E7B9F">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rsidR="008574B9" w:rsidRDefault="006E7B9F">
      <w:pPr>
        <w:pStyle w:val="sh3"/>
        <w:rPr>
          <w:rFonts w:ascii="仿宋" w:eastAsia="仿宋" w:hAnsi="仿宋"/>
          <w:sz w:val="28"/>
          <w:szCs w:val="28"/>
        </w:rPr>
      </w:pPr>
      <w:r>
        <w:rPr>
          <w:rFonts w:ascii="仿宋" w:eastAsia="仿宋" w:hAnsi="仿宋" w:hint="eastAsia"/>
          <w:sz w:val="28"/>
          <w:szCs w:val="28"/>
        </w:rPr>
        <w:t>四、</w:t>
      </w:r>
      <w:bookmarkEnd w:id="1"/>
      <w:bookmarkEnd w:id="2"/>
      <w:bookmarkEnd w:id="3"/>
      <w:bookmarkEnd w:id="4"/>
      <w:r>
        <w:rPr>
          <w:rFonts w:ascii="仿宋" w:eastAsia="仿宋" w:hAnsi="仿宋" w:hint="eastAsia"/>
          <w:sz w:val="28"/>
          <w:szCs w:val="28"/>
        </w:rPr>
        <w:t>响应文件提交</w:t>
      </w:r>
    </w:p>
    <w:p w:rsidR="008574B9" w:rsidRDefault="006E7B9F" w:rsidP="000B0335">
      <w:pPr>
        <w:pStyle w:val="sh4"/>
        <w:rPr>
          <w:shd w:val="clear" w:color="auto" w:fill="FFFFFF"/>
        </w:rPr>
      </w:pPr>
      <w:r>
        <w:rPr>
          <w:rFonts w:hint="eastAsia"/>
        </w:rPr>
        <w:t>响应文件递交的截止时间:</w:t>
      </w:r>
      <w:r>
        <w:rPr>
          <w:b/>
          <w:u w:val="single"/>
        </w:rPr>
        <w:t>20</w:t>
      </w:r>
      <w:r>
        <w:rPr>
          <w:rFonts w:hint="eastAsia"/>
          <w:b/>
          <w:u w:val="single"/>
        </w:rPr>
        <w:t>2</w:t>
      </w:r>
      <w:r>
        <w:rPr>
          <w:b/>
          <w:u w:val="single"/>
        </w:rPr>
        <w:t>4</w:t>
      </w:r>
      <w:r>
        <w:rPr>
          <w:rFonts w:hint="eastAsia"/>
          <w:b/>
          <w:u w:val="single"/>
        </w:rPr>
        <w:t>年</w:t>
      </w:r>
      <w:r>
        <w:rPr>
          <w:b/>
          <w:u w:val="single"/>
        </w:rPr>
        <w:t>4</w:t>
      </w:r>
      <w:r>
        <w:rPr>
          <w:rFonts w:hint="eastAsia"/>
          <w:b/>
          <w:u w:val="single"/>
        </w:rPr>
        <w:t>月</w:t>
      </w:r>
      <w:r>
        <w:rPr>
          <w:b/>
          <w:u w:val="single"/>
        </w:rPr>
        <w:t>1</w:t>
      </w:r>
      <w:r>
        <w:rPr>
          <w:rFonts w:hint="eastAsia"/>
          <w:b/>
          <w:u w:val="single"/>
        </w:rPr>
        <w:t>6日1</w:t>
      </w:r>
      <w:r>
        <w:rPr>
          <w:b/>
          <w:u w:val="single"/>
        </w:rPr>
        <w:t>0</w:t>
      </w:r>
      <w:r>
        <w:rPr>
          <w:rFonts w:hint="eastAsia"/>
          <w:b/>
          <w:u w:val="single"/>
        </w:rPr>
        <w:t>时</w:t>
      </w:r>
      <w:r>
        <w:rPr>
          <w:b/>
          <w:u w:val="single"/>
        </w:rPr>
        <w:t>3</w:t>
      </w:r>
      <w:r>
        <w:rPr>
          <w:rFonts w:hint="eastAsia"/>
          <w:b/>
          <w:u w:val="single"/>
        </w:rPr>
        <w:t>0分</w:t>
      </w:r>
      <w:r>
        <w:rPr>
          <w:rFonts w:hint="eastAsia"/>
        </w:rPr>
        <w:t>,</w:t>
      </w:r>
      <w:r>
        <w:rPr>
          <w:rFonts w:hint="eastAsia"/>
          <w:shd w:val="clear" w:color="auto" w:fill="FFFFFF"/>
        </w:rPr>
        <w:t>逾期送达将作无效响应处理。</w:t>
      </w:r>
    </w:p>
    <w:p w:rsidR="008574B9" w:rsidRDefault="006E7B9F">
      <w:pPr>
        <w:spacing w:line="460" w:lineRule="exact"/>
        <w:ind w:firstLineChars="200" w:firstLine="560"/>
        <w:rPr>
          <w:rFonts w:ascii="仿宋" w:eastAsia="仿宋" w:hAnsi="仿宋"/>
          <w:sz w:val="28"/>
          <w:szCs w:val="28"/>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南通市经济技术开发区振兴东路288号行政楼1408室</w:t>
      </w:r>
    </w:p>
    <w:p w:rsidR="008574B9" w:rsidRDefault="006E7B9F">
      <w:pPr>
        <w:pStyle w:val="sh3"/>
        <w:rPr>
          <w:rFonts w:ascii="仿宋" w:eastAsia="仿宋" w:hAnsi="仿宋"/>
          <w:sz w:val="28"/>
          <w:szCs w:val="28"/>
        </w:rPr>
      </w:pPr>
      <w:r>
        <w:rPr>
          <w:rFonts w:ascii="仿宋" w:eastAsia="仿宋" w:hAnsi="仿宋" w:hint="eastAsia"/>
          <w:sz w:val="28"/>
          <w:szCs w:val="28"/>
        </w:rPr>
        <w:t>五、开启：</w:t>
      </w:r>
    </w:p>
    <w:p w:rsidR="008574B9" w:rsidRDefault="006E7B9F" w:rsidP="000B0335">
      <w:pPr>
        <w:pStyle w:val="sh4"/>
      </w:pPr>
      <w:r>
        <w:rPr>
          <w:rFonts w:hint="eastAsia"/>
        </w:rPr>
        <w:t>时间：202</w:t>
      </w:r>
      <w:r>
        <w:t>4</w:t>
      </w:r>
      <w:r>
        <w:rPr>
          <w:rFonts w:hint="eastAsia"/>
        </w:rPr>
        <w:t>年</w:t>
      </w:r>
      <w:r>
        <w:t>4</w:t>
      </w:r>
      <w:r>
        <w:rPr>
          <w:rFonts w:hint="eastAsia"/>
        </w:rPr>
        <w:t>月</w:t>
      </w:r>
      <w:r>
        <w:t>1</w:t>
      </w:r>
      <w:r>
        <w:rPr>
          <w:rFonts w:hint="eastAsia"/>
        </w:rPr>
        <w:t>6日1</w:t>
      </w:r>
      <w:r>
        <w:t>0</w:t>
      </w:r>
      <w:r>
        <w:rPr>
          <w:rFonts w:hint="eastAsia"/>
        </w:rPr>
        <w:t>点</w:t>
      </w:r>
      <w:r>
        <w:t>3</w:t>
      </w:r>
      <w:r>
        <w:rPr>
          <w:rFonts w:hint="eastAsia"/>
        </w:rPr>
        <w:t>0分</w:t>
      </w:r>
    </w:p>
    <w:p w:rsidR="008574B9" w:rsidRDefault="006E7B9F" w:rsidP="000B0335">
      <w:pPr>
        <w:pStyle w:val="sh4"/>
      </w:pPr>
      <w:r>
        <w:rPr>
          <w:rFonts w:hint="eastAsia"/>
        </w:rPr>
        <w:t>地点：南通市经济技术开发区振兴东路288号行政楼1408室</w:t>
      </w:r>
    </w:p>
    <w:p w:rsidR="008574B9" w:rsidRDefault="006E7B9F">
      <w:pPr>
        <w:pStyle w:val="sh3"/>
        <w:rPr>
          <w:rFonts w:ascii="仿宋" w:eastAsia="仿宋" w:hAnsi="仿宋"/>
          <w:sz w:val="28"/>
          <w:szCs w:val="28"/>
        </w:rPr>
      </w:pPr>
      <w:r>
        <w:rPr>
          <w:rFonts w:ascii="仿宋" w:eastAsia="仿宋" w:hAnsi="仿宋" w:hint="eastAsia"/>
          <w:sz w:val="28"/>
          <w:szCs w:val="28"/>
        </w:rPr>
        <w:t>六、公告期限</w:t>
      </w:r>
    </w:p>
    <w:p w:rsidR="008574B9" w:rsidRDefault="006E7B9F" w:rsidP="000B0335">
      <w:pPr>
        <w:pStyle w:val="sh4"/>
      </w:pPr>
      <w:r>
        <w:rPr>
          <w:rFonts w:hint="eastAsia"/>
        </w:rPr>
        <w:lastRenderedPageBreak/>
        <w:t>自本公告发布之日起3个工作日。</w:t>
      </w:r>
    </w:p>
    <w:p w:rsidR="008574B9" w:rsidRDefault="006E7B9F">
      <w:pPr>
        <w:pStyle w:val="sh3"/>
        <w:rPr>
          <w:rFonts w:ascii="仿宋" w:eastAsia="仿宋" w:hAnsi="仿宋"/>
          <w:sz w:val="28"/>
          <w:szCs w:val="28"/>
        </w:rPr>
      </w:pPr>
      <w:r>
        <w:rPr>
          <w:rFonts w:ascii="仿宋" w:eastAsia="仿宋" w:hAnsi="仿宋" w:hint="eastAsia"/>
          <w:sz w:val="28"/>
          <w:szCs w:val="28"/>
        </w:rPr>
        <w:t>七、成交原则、方式</w:t>
      </w:r>
    </w:p>
    <w:p w:rsidR="008574B9" w:rsidRDefault="006E7B9F" w:rsidP="000B0335">
      <w:pPr>
        <w:pStyle w:val="sh4"/>
        <w:ind w:firstLine="562"/>
      </w:pPr>
      <w:r>
        <w:rPr>
          <w:b/>
        </w:rPr>
        <w:t>成交原则：</w:t>
      </w:r>
      <w:r>
        <w:rPr>
          <w:rFonts w:hint="eastAsia"/>
        </w:rPr>
        <w:t>报价截止时间后，对收到的合格报价文件组织评审，按照质量和服务均能满足询价采购文件实质性响应要求且总价报价最低的原则，确定1家成交供应商。</w:t>
      </w:r>
    </w:p>
    <w:p w:rsidR="008574B9" w:rsidRDefault="006E7B9F">
      <w:pPr>
        <w:pStyle w:val="sh3"/>
        <w:rPr>
          <w:rFonts w:ascii="仿宋" w:eastAsia="仿宋" w:hAnsi="仿宋"/>
          <w:sz w:val="28"/>
          <w:szCs w:val="28"/>
        </w:rPr>
      </w:pPr>
      <w:r>
        <w:rPr>
          <w:rFonts w:ascii="仿宋" w:eastAsia="仿宋" w:hAnsi="仿宋"/>
          <w:sz w:val="28"/>
          <w:szCs w:val="28"/>
        </w:rPr>
        <w:t>八、成交结果通知</w:t>
      </w:r>
    </w:p>
    <w:p w:rsidR="008574B9" w:rsidRDefault="006E7B9F" w:rsidP="000B0335">
      <w:pPr>
        <w:pStyle w:val="sh4"/>
        <w:rPr>
          <w:b/>
        </w:rPr>
      </w:pPr>
      <w:r>
        <w:rPr>
          <w:rFonts w:hint="eastAsia"/>
        </w:rPr>
        <w:t>（1）成交结果将通过</w:t>
      </w:r>
      <w:r>
        <w:t>江苏省南通卫生高等职业技术学校网站</w:t>
      </w:r>
      <w:r>
        <w:rPr>
          <w:rFonts w:hint="eastAsia"/>
        </w:rPr>
        <w:t>发布采购结果公告，通知所有参加本次采购活动的供应商。</w:t>
      </w:r>
    </w:p>
    <w:p w:rsidR="008574B9" w:rsidRDefault="006E7B9F" w:rsidP="000B0335">
      <w:pPr>
        <w:pStyle w:val="sh4"/>
      </w:pPr>
      <w:r>
        <w:rPr>
          <w:rFonts w:hint="eastAsia"/>
        </w:rPr>
        <w:t>（2）成交供应商应在收到《成交通知书》后五</w:t>
      </w:r>
      <w:proofErr w:type="gramStart"/>
      <w:r>
        <w:rPr>
          <w:rFonts w:hint="eastAsia"/>
        </w:rPr>
        <w:t>日内与</w:t>
      </w:r>
      <w:proofErr w:type="gramEnd"/>
      <w:r w:rsidR="00CB546E">
        <w:rPr>
          <w:rFonts w:hint="eastAsia"/>
        </w:rPr>
        <w:t>招标</w:t>
      </w:r>
      <w:r>
        <w:rPr>
          <w:rFonts w:hint="eastAsia"/>
        </w:rPr>
        <w:t>方签订合同。所签合同不得对采购文件作实质性修改。采购单位不得向供应商提出不合理的要求作为签订合同的条件，不得与供应商私下订立背离采购文件实质性内容的协议。</w:t>
      </w:r>
    </w:p>
    <w:p w:rsidR="008574B9" w:rsidRDefault="006E7B9F">
      <w:pPr>
        <w:pStyle w:val="sh3"/>
        <w:rPr>
          <w:rFonts w:ascii="仿宋" w:eastAsia="仿宋" w:hAnsi="仿宋"/>
          <w:kern w:val="0"/>
          <w:sz w:val="28"/>
          <w:szCs w:val="28"/>
        </w:rPr>
      </w:pPr>
      <w:r>
        <w:rPr>
          <w:rFonts w:ascii="仿宋" w:eastAsia="仿宋" w:hAnsi="仿宋" w:hint="eastAsia"/>
          <w:kern w:val="0"/>
          <w:sz w:val="28"/>
          <w:szCs w:val="28"/>
        </w:rPr>
        <w:t>九、其他补充事宜</w:t>
      </w:r>
    </w:p>
    <w:p w:rsidR="008574B9" w:rsidRDefault="006E7B9F">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1.投标保证金</w:t>
      </w:r>
    </w:p>
    <w:p w:rsidR="008574B9" w:rsidRDefault="006E7B9F">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hint="eastAsia"/>
          <w:kern w:val="0"/>
          <w:sz w:val="28"/>
          <w:szCs w:val="28"/>
        </w:rPr>
        <w:t>（1）</w:t>
      </w:r>
      <w:r>
        <w:rPr>
          <w:rFonts w:ascii="仿宋" w:eastAsia="仿宋" w:hAnsi="仿宋" w:cs="Arial"/>
          <w:color w:val="000000" w:themeColor="text1"/>
          <w:kern w:val="0"/>
          <w:sz w:val="28"/>
          <w:szCs w:val="28"/>
        </w:rPr>
        <w:t>投标人于</w:t>
      </w:r>
      <w:r>
        <w:rPr>
          <w:rFonts w:ascii="仿宋" w:eastAsia="仿宋" w:hAnsi="仿宋" w:cs="Arial" w:hint="eastAsia"/>
          <w:color w:val="000000" w:themeColor="text1"/>
          <w:kern w:val="0"/>
          <w:sz w:val="28"/>
          <w:szCs w:val="28"/>
        </w:rPr>
        <w:t>开标前一</w:t>
      </w:r>
      <w:r>
        <w:rPr>
          <w:rFonts w:ascii="仿宋" w:eastAsia="仿宋" w:hAnsi="仿宋" w:cs="Arial"/>
          <w:color w:val="000000" w:themeColor="text1"/>
          <w:kern w:val="0"/>
          <w:sz w:val="28"/>
          <w:szCs w:val="28"/>
        </w:rPr>
        <w:t>日通过银行转账投标保证金5</w:t>
      </w:r>
      <w:r>
        <w:rPr>
          <w:rFonts w:ascii="仿宋" w:eastAsia="仿宋" w:hAnsi="仿宋" w:cs="Arial" w:hint="eastAsia"/>
          <w:color w:val="000000" w:themeColor="text1"/>
          <w:kern w:val="0"/>
          <w:sz w:val="28"/>
          <w:szCs w:val="28"/>
        </w:rPr>
        <w:t>000元</w:t>
      </w:r>
      <w:r>
        <w:rPr>
          <w:rFonts w:ascii="仿宋" w:eastAsia="仿宋" w:hAnsi="仿宋" w:cs="Arial"/>
          <w:color w:val="000000" w:themeColor="text1"/>
          <w:kern w:val="0"/>
          <w:sz w:val="28"/>
          <w:szCs w:val="28"/>
        </w:rPr>
        <w:t>汇入学校</w:t>
      </w:r>
      <w:r>
        <w:rPr>
          <w:rFonts w:ascii="仿宋" w:eastAsia="仿宋" w:hAnsi="仿宋" w:cs="Arial" w:hint="eastAsia"/>
          <w:color w:val="000000" w:themeColor="text1"/>
          <w:kern w:val="0"/>
          <w:sz w:val="28"/>
          <w:szCs w:val="28"/>
        </w:rPr>
        <w:t>账号，并</w:t>
      </w:r>
      <w:r>
        <w:rPr>
          <w:rFonts w:ascii="仿宋" w:eastAsia="仿宋" w:hAnsi="仿宋" w:cs="Arial"/>
          <w:color w:val="000000" w:themeColor="text1"/>
          <w:kern w:val="0"/>
          <w:sz w:val="28"/>
          <w:szCs w:val="28"/>
        </w:rPr>
        <w:t>将汇款证明</w:t>
      </w:r>
      <w:r>
        <w:rPr>
          <w:rFonts w:ascii="仿宋" w:eastAsia="仿宋" w:hAnsi="仿宋" w:cs="Arial" w:hint="eastAsia"/>
          <w:color w:val="000000" w:themeColor="text1"/>
          <w:kern w:val="0"/>
          <w:sz w:val="28"/>
          <w:szCs w:val="28"/>
        </w:rPr>
        <w:t>装</w:t>
      </w:r>
      <w:r>
        <w:rPr>
          <w:rFonts w:ascii="仿宋" w:eastAsia="仿宋" w:hAnsi="仿宋" w:cs="Arial"/>
          <w:color w:val="000000" w:themeColor="text1"/>
          <w:kern w:val="0"/>
          <w:sz w:val="28"/>
          <w:szCs w:val="28"/>
        </w:rPr>
        <w:t>入信封带到招标现场</w:t>
      </w:r>
      <w:r>
        <w:rPr>
          <w:rFonts w:ascii="仿宋" w:eastAsia="仿宋" w:hAnsi="仿宋" w:cs="Arial" w:hint="eastAsia"/>
          <w:color w:val="000000" w:themeColor="text1"/>
          <w:kern w:val="0"/>
          <w:sz w:val="28"/>
          <w:szCs w:val="28"/>
        </w:rPr>
        <w:t>，信封表面注明投标单位投标保证金字样，投标时交于现场开标工作人员</w:t>
      </w:r>
      <w:r>
        <w:rPr>
          <w:rFonts w:ascii="仿宋" w:eastAsia="仿宋" w:hAnsi="仿宋" w:cs="Arial"/>
          <w:color w:val="000000" w:themeColor="text1"/>
          <w:kern w:val="0"/>
          <w:sz w:val="28"/>
          <w:szCs w:val="28"/>
        </w:rPr>
        <w:t>，</w:t>
      </w:r>
      <w:r>
        <w:rPr>
          <w:rFonts w:ascii="仿宋" w:eastAsia="仿宋" w:hAnsi="仿宋" w:cs="Arial" w:hint="eastAsia"/>
          <w:color w:val="000000" w:themeColor="text1"/>
          <w:kern w:val="0"/>
          <w:sz w:val="28"/>
          <w:szCs w:val="28"/>
        </w:rPr>
        <w:t>投标</w:t>
      </w:r>
      <w:r>
        <w:rPr>
          <w:rFonts w:ascii="仿宋" w:eastAsia="仿宋" w:hAnsi="仿宋" w:cs="Arial"/>
          <w:color w:val="000000" w:themeColor="text1"/>
          <w:kern w:val="0"/>
          <w:sz w:val="28"/>
          <w:szCs w:val="28"/>
        </w:rPr>
        <w:t>不成，保证金</w:t>
      </w:r>
      <w:r>
        <w:rPr>
          <w:rFonts w:ascii="仿宋" w:eastAsia="仿宋" w:hAnsi="仿宋" w:cs="Arial" w:hint="eastAsia"/>
          <w:color w:val="000000" w:themeColor="text1"/>
          <w:kern w:val="0"/>
          <w:sz w:val="28"/>
          <w:szCs w:val="28"/>
        </w:rPr>
        <w:t>将</w:t>
      </w:r>
      <w:r>
        <w:rPr>
          <w:rFonts w:ascii="仿宋" w:eastAsia="仿宋" w:hAnsi="仿宋" w:cs="Arial"/>
          <w:color w:val="000000" w:themeColor="text1"/>
          <w:kern w:val="0"/>
          <w:sz w:val="28"/>
          <w:szCs w:val="28"/>
        </w:rPr>
        <w:t>在开标结束后</w:t>
      </w:r>
      <w:r>
        <w:rPr>
          <w:rFonts w:ascii="仿宋" w:eastAsia="仿宋" w:hAnsi="仿宋" w:cs="Arial" w:hint="eastAsia"/>
          <w:color w:val="000000" w:themeColor="text1"/>
          <w:kern w:val="0"/>
          <w:sz w:val="28"/>
          <w:szCs w:val="28"/>
        </w:rPr>
        <w:t>十</w:t>
      </w:r>
      <w:r>
        <w:rPr>
          <w:rFonts w:ascii="仿宋" w:eastAsia="仿宋" w:hAnsi="仿宋" w:cs="Arial"/>
          <w:color w:val="000000" w:themeColor="text1"/>
          <w:kern w:val="0"/>
          <w:sz w:val="28"/>
          <w:szCs w:val="28"/>
        </w:rPr>
        <w:t>个工作日</w:t>
      </w:r>
      <w:r>
        <w:rPr>
          <w:rFonts w:ascii="仿宋" w:eastAsia="仿宋" w:hAnsi="仿宋" w:cs="Arial" w:hint="eastAsia"/>
          <w:color w:val="000000" w:themeColor="text1"/>
          <w:kern w:val="0"/>
          <w:sz w:val="28"/>
          <w:szCs w:val="28"/>
        </w:rPr>
        <w:t>内</w:t>
      </w:r>
      <w:r>
        <w:rPr>
          <w:rFonts w:ascii="仿宋" w:eastAsia="仿宋" w:hAnsi="仿宋" w:cs="Arial"/>
          <w:color w:val="000000" w:themeColor="text1"/>
          <w:kern w:val="0"/>
          <w:sz w:val="28"/>
          <w:szCs w:val="28"/>
        </w:rPr>
        <w:t>无息退还</w:t>
      </w:r>
      <w:r>
        <w:rPr>
          <w:rFonts w:ascii="仿宋" w:eastAsia="仿宋" w:hAnsi="仿宋" w:cs="Arial" w:hint="eastAsia"/>
          <w:color w:val="000000" w:themeColor="text1"/>
          <w:kern w:val="0"/>
          <w:sz w:val="28"/>
          <w:szCs w:val="28"/>
        </w:rPr>
        <w:t>，</w:t>
      </w:r>
      <w:r>
        <w:rPr>
          <w:rFonts w:ascii="仿宋" w:eastAsia="仿宋" w:hAnsi="仿宋" w:cs="Arial"/>
          <w:color w:val="000000" w:themeColor="text1"/>
          <w:kern w:val="0"/>
          <w:sz w:val="28"/>
          <w:szCs w:val="28"/>
        </w:rPr>
        <w:t>投标成功将自动转为履约保证金。</w:t>
      </w:r>
    </w:p>
    <w:p w:rsidR="008574B9" w:rsidRDefault="006E7B9F">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收</w:t>
      </w:r>
      <w:r>
        <w:rPr>
          <w:rFonts w:ascii="仿宋" w:eastAsia="仿宋" w:hAnsi="仿宋" w:cs="Arial"/>
          <w:color w:val="000000" w:themeColor="text1"/>
          <w:kern w:val="0"/>
          <w:sz w:val="28"/>
          <w:szCs w:val="28"/>
        </w:rPr>
        <w:t>款</w:t>
      </w:r>
      <w:r>
        <w:rPr>
          <w:rFonts w:ascii="仿宋" w:eastAsia="仿宋" w:hAnsi="仿宋" w:cs="Arial" w:hint="eastAsia"/>
          <w:color w:val="000000" w:themeColor="text1"/>
          <w:kern w:val="0"/>
          <w:sz w:val="28"/>
          <w:szCs w:val="28"/>
        </w:rPr>
        <w:t>户</w:t>
      </w:r>
      <w:r>
        <w:rPr>
          <w:rFonts w:ascii="仿宋" w:eastAsia="仿宋" w:hAnsi="仿宋" w:cs="Arial"/>
          <w:color w:val="000000" w:themeColor="text1"/>
          <w:kern w:val="0"/>
          <w:sz w:val="28"/>
          <w:szCs w:val="28"/>
        </w:rPr>
        <w:t>名：南通</w:t>
      </w:r>
      <w:r>
        <w:rPr>
          <w:rFonts w:ascii="仿宋" w:eastAsia="仿宋" w:hAnsi="仿宋" w:cs="Arial" w:hint="eastAsia"/>
          <w:color w:val="000000" w:themeColor="text1"/>
          <w:kern w:val="0"/>
          <w:sz w:val="28"/>
          <w:szCs w:val="28"/>
        </w:rPr>
        <w:t>市</w:t>
      </w:r>
      <w:r>
        <w:rPr>
          <w:rFonts w:ascii="仿宋" w:eastAsia="仿宋" w:hAnsi="仿宋" w:cs="Arial"/>
          <w:color w:val="000000" w:themeColor="text1"/>
          <w:kern w:val="0"/>
          <w:sz w:val="28"/>
          <w:szCs w:val="28"/>
        </w:rPr>
        <w:t>财政局</w:t>
      </w:r>
    </w:p>
    <w:p w:rsidR="008574B9" w:rsidRDefault="006E7B9F">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收款</w:t>
      </w:r>
      <w:r>
        <w:rPr>
          <w:rFonts w:ascii="仿宋" w:eastAsia="仿宋" w:hAnsi="仿宋" w:cs="Arial"/>
          <w:color w:val="000000" w:themeColor="text1"/>
          <w:kern w:val="0"/>
          <w:sz w:val="28"/>
          <w:szCs w:val="28"/>
        </w:rPr>
        <w:t>账号：</w:t>
      </w:r>
      <w:r>
        <w:rPr>
          <w:rFonts w:ascii="仿宋" w:eastAsia="仿宋" w:hAnsi="仿宋" w:cs="Arial" w:hint="eastAsia"/>
          <w:color w:val="000000" w:themeColor="text1"/>
          <w:kern w:val="0"/>
          <w:sz w:val="28"/>
          <w:szCs w:val="28"/>
        </w:rPr>
        <w:t>471558227682</w:t>
      </w:r>
    </w:p>
    <w:p w:rsidR="008574B9" w:rsidRDefault="006E7B9F">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开户银行：</w:t>
      </w:r>
      <w:r>
        <w:rPr>
          <w:rFonts w:ascii="仿宋" w:eastAsia="仿宋" w:hAnsi="仿宋" w:cs="Arial"/>
          <w:color w:val="000000" w:themeColor="text1"/>
          <w:kern w:val="0"/>
          <w:sz w:val="28"/>
          <w:szCs w:val="28"/>
        </w:rPr>
        <w:t>中国银行南通报</w:t>
      </w:r>
      <w:r>
        <w:rPr>
          <w:rFonts w:ascii="仿宋" w:eastAsia="仿宋" w:hAnsi="仿宋" w:cs="Arial" w:hint="eastAsia"/>
          <w:color w:val="000000" w:themeColor="text1"/>
          <w:kern w:val="0"/>
          <w:sz w:val="28"/>
          <w:szCs w:val="28"/>
        </w:rPr>
        <w:t>业大</w:t>
      </w:r>
      <w:r>
        <w:rPr>
          <w:rFonts w:ascii="仿宋" w:eastAsia="仿宋" w:hAnsi="仿宋" w:cs="Arial"/>
          <w:color w:val="000000" w:themeColor="text1"/>
          <w:kern w:val="0"/>
          <w:sz w:val="28"/>
          <w:szCs w:val="28"/>
        </w:rPr>
        <w:t>厦支行</w:t>
      </w:r>
    </w:p>
    <w:p w:rsidR="008574B9" w:rsidRDefault="006E7B9F">
      <w:pPr>
        <w:spacing w:line="460" w:lineRule="exact"/>
        <w:ind w:firstLineChars="200" w:firstLine="560"/>
        <w:rPr>
          <w:rFonts w:ascii="仿宋" w:eastAsia="仿宋" w:hAnsi="仿宋"/>
          <w:kern w:val="0"/>
          <w:sz w:val="28"/>
          <w:szCs w:val="28"/>
        </w:rPr>
      </w:pPr>
      <w:r>
        <w:rPr>
          <w:rFonts w:ascii="仿宋" w:eastAsia="仿宋" w:hAnsi="仿宋" w:cs="Arial" w:hint="eastAsia"/>
          <w:color w:val="000000" w:themeColor="text1"/>
          <w:kern w:val="0"/>
          <w:sz w:val="28"/>
          <w:szCs w:val="28"/>
        </w:rPr>
        <w:t>（2）</w:t>
      </w:r>
      <w:r>
        <w:rPr>
          <w:rFonts w:ascii="仿宋" w:eastAsia="仿宋" w:hAnsi="仿宋" w:cs="Arial"/>
          <w:color w:val="000000" w:themeColor="text1"/>
          <w:kern w:val="0"/>
          <w:sz w:val="28"/>
          <w:szCs w:val="28"/>
        </w:rPr>
        <w:t>投标人</w:t>
      </w:r>
      <w:r>
        <w:rPr>
          <w:rFonts w:ascii="仿宋" w:eastAsia="仿宋" w:hAnsi="仿宋" w:cs="Arial" w:hint="eastAsia"/>
          <w:color w:val="000000" w:themeColor="text1"/>
          <w:kern w:val="0"/>
          <w:sz w:val="28"/>
          <w:szCs w:val="28"/>
        </w:rPr>
        <w:t>也</w:t>
      </w:r>
      <w:r>
        <w:rPr>
          <w:rFonts w:ascii="仿宋" w:eastAsia="仿宋" w:hAnsi="仿宋" w:cs="Arial"/>
          <w:color w:val="000000" w:themeColor="text1"/>
          <w:kern w:val="0"/>
          <w:sz w:val="28"/>
          <w:szCs w:val="28"/>
        </w:rPr>
        <w:t>可于</w:t>
      </w:r>
      <w:r>
        <w:rPr>
          <w:rFonts w:ascii="仿宋" w:eastAsia="仿宋" w:hAnsi="仿宋" w:cs="Arial" w:hint="eastAsia"/>
          <w:color w:val="000000" w:themeColor="text1"/>
          <w:kern w:val="0"/>
          <w:sz w:val="28"/>
          <w:szCs w:val="28"/>
        </w:rPr>
        <w:t>开标当日将</w:t>
      </w:r>
      <w:r>
        <w:rPr>
          <w:rFonts w:ascii="仿宋" w:eastAsia="仿宋" w:hAnsi="仿宋" w:cs="Arial"/>
          <w:color w:val="000000" w:themeColor="text1"/>
          <w:kern w:val="0"/>
          <w:sz w:val="28"/>
          <w:szCs w:val="28"/>
        </w:rPr>
        <w:t>投标保证金5</w:t>
      </w:r>
      <w:r>
        <w:rPr>
          <w:rFonts w:ascii="仿宋" w:eastAsia="仿宋" w:hAnsi="仿宋" w:cs="Arial" w:hint="eastAsia"/>
          <w:color w:val="000000" w:themeColor="text1"/>
          <w:kern w:val="0"/>
          <w:sz w:val="28"/>
          <w:szCs w:val="28"/>
        </w:rPr>
        <w:t>000元现金装于信封，信封表面注明投标单位投标保证金字样，投标时交于现场开标工作人员</w:t>
      </w:r>
      <w:r>
        <w:rPr>
          <w:rFonts w:ascii="仿宋" w:eastAsia="仿宋" w:hAnsi="仿宋" w:cs="Arial"/>
          <w:color w:val="000000" w:themeColor="text1"/>
          <w:kern w:val="0"/>
          <w:sz w:val="28"/>
          <w:szCs w:val="28"/>
        </w:rPr>
        <w:t>，</w:t>
      </w:r>
      <w:r w:rsidR="005A2912">
        <w:rPr>
          <w:rFonts w:ascii="仿宋" w:eastAsia="仿宋" w:hAnsi="仿宋" w:cs="Arial" w:hint="eastAsia"/>
          <w:color w:val="000000" w:themeColor="text1"/>
          <w:kern w:val="0"/>
          <w:sz w:val="28"/>
          <w:szCs w:val="28"/>
        </w:rPr>
        <w:t>投标</w:t>
      </w:r>
      <w:r>
        <w:rPr>
          <w:rFonts w:ascii="仿宋" w:eastAsia="仿宋" w:hAnsi="仿宋" w:cs="Arial"/>
          <w:color w:val="000000" w:themeColor="text1"/>
          <w:kern w:val="0"/>
          <w:sz w:val="28"/>
          <w:szCs w:val="28"/>
        </w:rPr>
        <w:t>不成，保证金在开标结束后无息退还；</w:t>
      </w:r>
      <w:r w:rsidR="005A2912">
        <w:rPr>
          <w:rFonts w:ascii="仿宋" w:eastAsia="仿宋" w:hAnsi="仿宋" w:cs="Arial"/>
          <w:color w:val="000000" w:themeColor="text1"/>
          <w:kern w:val="0"/>
          <w:sz w:val="28"/>
          <w:szCs w:val="28"/>
        </w:rPr>
        <w:t>投标成功将自动转为履约保证金。</w:t>
      </w:r>
    </w:p>
    <w:p w:rsidR="008574B9" w:rsidRDefault="006E7B9F">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对项目需求部分（供应商资格要求、项目需求</w:t>
      </w:r>
      <w:r>
        <w:rPr>
          <w:rFonts w:ascii="仿宋" w:eastAsia="仿宋" w:hAnsi="仿宋" w:hint="eastAsia"/>
          <w:sz w:val="28"/>
          <w:szCs w:val="28"/>
        </w:rPr>
        <w:t>、</w:t>
      </w:r>
      <w:r>
        <w:rPr>
          <w:rFonts w:ascii="仿宋" w:eastAsia="仿宋" w:hAnsi="仿宋"/>
          <w:sz w:val="28"/>
          <w:szCs w:val="28"/>
        </w:rPr>
        <w:t>评分标准</w:t>
      </w:r>
      <w:r>
        <w:rPr>
          <w:rFonts w:ascii="仿宋" w:eastAsia="仿宋" w:hAnsi="仿宋" w:hint="eastAsia"/>
          <w:sz w:val="28"/>
          <w:szCs w:val="28"/>
        </w:rPr>
        <w:t>）</w:t>
      </w:r>
      <w:r>
        <w:rPr>
          <w:rFonts w:ascii="仿宋" w:eastAsia="仿宋" w:hAnsi="仿宋"/>
          <w:sz w:val="28"/>
          <w:szCs w:val="28"/>
        </w:rPr>
        <w:t>的询问、质疑请向</w:t>
      </w:r>
      <w:r>
        <w:rPr>
          <w:rFonts w:ascii="仿宋" w:eastAsia="仿宋" w:hAnsi="仿宋" w:hint="eastAsia"/>
          <w:sz w:val="28"/>
          <w:szCs w:val="28"/>
        </w:rPr>
        <w:t>需求</w:t>
      </w:r>
      <w:r w:rsidR="005A2912">
        <w:rPr>
          <w:rFonts w:ascii="仿宋" w:eastAsia="仿宋" w:hAnsi="仿宋" w:hint="eastAsia"/>
          <w:sz w:val="28"/>
          <w:szCs w:val="28"/>
        </w:rPr>
        <w:t>部门</w:t>
      </w:r>
      <w:bookmarkStart w:id="5" w:name="_GoBack"/>
      <w:bookmarkEnd w:id="5"/>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Pr>
          <w:rFonts w:ascii="仿宋" w:eastAsia="仿宋" w:hAnsi="仿宋" w:hint="eastAsia"/>
          <w:sz w:val="28"/>
          <w:szCs w:val="28"/>
        </w:rPr>
        <w:t>采购部门联</w:t>
      </w:r>
      <w:r>
        <w:rPr>
          <w:rFonts w:ascii="仿宋" w:eastAsia="仿宋" w:hAnsi="仿宋"/>
          <w:sz w:val="28"/>
          <w:szCs w:val="28"/>
        </w:rPr>
        <w:t>系人提出</w:t>
      </w:r>
      <w:r>
        <w:rPr>
          <w:rFonts w:ascii="仿宋" w:eastAsia="仿宋" w:hAnsi="仿宋" w:hint="eastAsia"/>
          <w:sz w:val="28"/>
          <w:szCs w:val="28"/>
        </w:rPr>
        <w:t>。</w:t>
      </w:r>
    </w:p>
    <w:p w:rsidR="008574B9" w:rsidRDefault="006E7B9F">
      <w:pPr>
        <w:spacing w:line="46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供应商应依照规定提交各类声明函、承诺函等，不再同时提供</w:t>
      </w:r>
      <w:r>
        <w:rPr>
          <w:rFonts w:ascii="仿宋" w:eastAsia="仿宋" w:hAnsi="仿宋"/>
          <w:sz w:val="28"/>
          <w:szCs w:val="28"/>
        </w:rPr>
        <w:lastRenderedPageBreak/>
        <w:t>原件备查或提供有关部门出具的相关证明文件。但中标或成交供应商，应做好提交声明函、承诺</w:t>
      </w:r>
      <w:proofErr w:type="gramStart"/>
      <w:r>
        <w:rPr>
          <w:rFonts w:ascii="仿宋" w:eastAsia="仿宋" w:hAnsi="仿宋"/>
          <w:sz w:val="28"/>
          <w:szCs w:val="28"/>
        </w:rPr>
        <w:t>函相应</w:t>
      </w:r>
      <w:proofErr w:type="gramEnd"/>
      <w:r>
        <w:rPr>
          <w:rFonts w:ascii="仿宋" w:eastAsia="仿宋" w:hAnsi="仿宋"/>
          <w:sz w:val="28"/>
          <w:szCs w:val="28"/>
        </w:rPr>
        <w:t>原件的核查准备；核查后发现虚假或违背承诺的，依照相关法律法规规定处理。</w:t>
      </w:r>
    </w:p>
    <w:p w:rsidR="008574B9" w:rsidRDefault="006E7B9F">
      <w:pPr>
        <w:pStyle w:val="sh3"/>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rsidR="008574B9" w:rsidRDefault="006E7B9F">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rsidR="008574B9" w:rsidRDefault="006E7B9F">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rsidR="008574B9" w:rsidRDefault="006E7B9F">
      <w:pPr>
        <w:spacing w:line="460" w:lineRule="exact"/>
        <w:ind w:firstLineChars="200" w:firstLine="560"/>
        <w:rPr>
          <w:rFonts w:ascii="仿宋" w:eastAsia="仿宋" w:hAnsi="仿宋"/>
          <w:bCs/>
          <w:kern w:val="0"/>
          <w:sz w:val="28"/>
          <w:szCs w:val="28"/>
        </w:rPr>
      </w:pPr>
      <w:bookmarkStart w:id="6" w:name="_Toc77508210"/>
      <w:r>
        <w:rPr>
          <w:rFonts w:ascii="仿宋" w:eastAsia="仿宋" w:hAnsi="仿宋" w:hint="eastAsia"/>
          <w:bCs/>
          <w:kern w:val="0"/>
          <w:sz w:val="28"/>
          <w:szCs w:val="28"/>
        </w:rPr>
        <w:t>需求</w:t>
      </w:r>
      <w:r w:rsidR="00CB546E">
        <w:rPr>
          <w:rFonts w:ascii="仿宋" w:eastAsia="仿宋" w:hAnsi="仿宋" w:hint="eastAsia"/>
          <w:bCs/>
          <w:kern w:val="0"/>
          <w:sz w:val="28"/>
          <w:szCs w:val="28"/>
        </w:rPr>
        <w:t>部门</w:t>
      </w:r>
      <w:r>
        <w:rPr>
          <w:rFonts w:ascii="仿宋" w:eastAsia="仿宋" w:hAnsi="仿宋" w:hint="eastAsia"/>
          <w:bCs/>
          <w:kern w:val="0"/>
          <w:sz w:val="28"/>
          <w:szCs w:val="28"/>
        </w:rPr>
        <w:t>联系人：曹老师  联系电话：1</w:t>
      </w:r>
      <w:r>
        <w:rPr>
          <w:rFonts w:ascii="仿宋" w:eastAsia="仿宋" w:hAnsi="仿宋"/>
          <w:bCs/>
          <w:kern w:val="0"/>
          <w:sz w:val="28"/>
          <w:szCs w:val="28"/>
        </w:rPr>
        <w:t>8862888898</w:t>
      </w:r>
    </w:p>
    <w:p w:rsidR="008574B9" w:rsidRDefault="00CB546E">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招标</w:t>
      </w:r>
      <w:r w:rsidR="006E7B9F">
        <w:rPr>
          <w:rFonts w:ascii="仿宋" w:eastAsia="仿宋" w:hAnsi="仿宋" w:hint="eastAsia"/>
          <w:bCs/>
          <w:kern w:val="0"/>
          <w:sz w:val="28"/>
          <w:szCs w:val="28"/>
        </w:rPr>
        <w:t>部门联系人：单老师  联系电话：13511591058</w:t>
      </w:r>
    </w:p>
    <w:p w:rsidR="008574B9" w:rsidRDefault="00CB546E">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纪委部门</w:t>
      </w:r>
      <w:r w:rsidR="006E7B9F">
        <w:rPr>
          <w:rFonts w:ascii="仿宋" w:eastAsia="仿宋" w:hAnsi="仿宋" w:hint="eastAsia"/>
          <w:bCs/>
          <w:kern w:val="0"/>
          <w:sz w:val="28"/>
          <w:szCs w:val="28"/>
        </w:rPr>
        <w:t>联系</w:t>
      </w:r>
      <w:r w:rsidR="006E7B9F">
        <w:rPr>
          <w:rFonts w:ascii="仿宋" w:eastAsia="仿宋" w:hAnsi="仿宋"/>
          <w:bCs/>
          <w:kern w:val="0"/>
          <w:sz w:val="28"/>
          <w:szCs w:val="28"/>
        </w:rPr>
        <w:t>人：</w:t>
      </w:r>
      <w:r w:rsidR="006E7B9F">
        <w:rPr>
          <w:rFonts w:ascii="仿宋" w:eastAsia="仿宋" w:hAnsi="仿宋" w:hint="eastAsia"/>
          <w:bCs/>
          <w:kern w:val="0"/>
          <w:sz w:val="28"/>
          <w:szCs w:val="28"/>
        </w:rPr>
        <w:t>陈</w:t>
      </w:r>
      <w:r w:rsidR="006E7B9F">
        <w:rPr>
          <w:rFonts w:ascii="仿宋" w:eastAsia="仿宋" w:hAnsi="仿宋"/>
          <w:bCs/>
          <w:kern w:val="0"/>
          <w:sz w:val="28"/>
          <w:szCs w:val="28"/>
        </w:rPr>
        <w:t>老师</w:t>
      </w:r>
      <w:r w:rsidR="006E7B9F">
        <w:rPr>
          <w:rFonts w:ascii="仿宋" w:eastAsia="仿宋" w:hAnsi="仿宋" w:hint="eastAsia"/>
          <w:bCs/>
          <w:kern w:val="0"/>
          <w:sz w:val="28"/>
          <w:szCs w:val="28"/>
        </w:rPr>
        <w:t xml:space="preserve">  联系电话：0513-51083162</w:t>
      </w:r>
    </w:p>
    <w:bookmarkEnd w:id="6"/>
    <w:p w:rsidR="008574B9" w:rsidRDefault="006E7B9F">
      <w:pPr>
        <w:spacing w:line="460" w:lineRule="exact"/>
        <w:ind w:firstLineChars="200" w:firstLine="420"/>
      </w:pPr>
      <w:r>
        <w:t xml:space="preserve">   </w:t>
      </w:r>
      <w:r>
        <w:rPr>
          <w:rFonts w:hint="eastAsia"/>
        </w:rPr>
        <w:t xml:space="preserve">    </w:t>
      </w:r>
      <w:r>
        <w:t xml:space="preserve">                         </w:t>
      </w:r>
    </w:p>
    <w:p w:rsidR="008574B9" w:rsidRDefault="006E7B9F">
      <w:pPr>
        <w:spacing w:line="460" w:lineRule="exact"/>
        <w:ind w:firstLineChars="1150" w:firstLine="3220"/>
        <w:rPr>
          <w:rFonts w:ascii="仿宋" w:eastAsia="仿宋" w:hAnsi="仿宋"/>
          <w:bCs/>
          <w:kern w:val="0"/>
          <w:sz w:val="28"/>
          <w:szCs w:val="28"/>
        </w:rPr>
      </w:pP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rsidR="008574B9" w:rsidRDefault="006E7B9F">
      <w:pPr>
        <w:spacing w:line="460" w:lineRule="exact"/>
        <w:ind w:firstLineChars="200" w:firstLine="560"/>
        <w:rPr>
          <w:rFonts w:ascii="仿宋" w:eastAsia="仿宋" w:hAnsi="仿宋"/>
          <w:bCs/>
          <w:kern w:val="0"/>
          <w:sz w:val="28"/>
          <w:szCs w:val="28"/>
        </w:rPr>
      </w:pPr>
      <w:r>
        <w:rPr>
          <w:rFonts w:ascii="仿宋" w:eastAsia="仿宋" w:hAnsi="仿宋"/>
          <w:bCs/>
          <w:kern w:val="0"/>
          <w:sz w:val="28"/>
          <w:szCs w:val="28"/>
        </w:rPr>
        <w:t xml:space="preserve">                               2024</w:t>
      </w:r>
      <w:r>
        <w:rPr>
          <w:rFonts w:ascii="仿宋" w:eastAsia="仿宋" w:hAnsi="仿宋" w:hint="eastAsia"/>
          <w:bCs/>
          <w:kern w:val="0"/>
          <w:sz w:val="28"/>
          <w:szCs w:val="28"/>
        </w:rPr>
        <w:t>年</w:t>
      </w:r>
      <w:r>
        <w:rPr>
          <w:rFonts w:ascii="仿宋" w:eastAsia="仿宋" w:hAnsi="仿宋"/>
          <w:bCs/>
          <w:kern w:val="0"/>
          <w:sz w:val="28"/>
          <w:szCs w:val="28"/>
        </w:rPr>
        <w:t>4</w:t>
      </w:r>
      <w:r>
        <w:rPr>
          <w:rFonts w:ascii="仿宋" w:eastAsia="仿宋" w:hAnsi="仿宋" w:hint="eastAsia"/>
          <w:bCs/>
          <w:kern w:val="0"/>
          <w:sz w:val="28"/>
          <w:szCs w:val="28"/>
        </w:rPr>
        <w:t>月</w:t>
      </w:r>
      <w:r>
        <w:rPr>
          <w:rFonts w:ascii="仿宋" w:eastAsia="仿宋" w:hAnsi="仿宋"/>
          <w:bCs/>
          <w:kern w:val="0"/>
          <w:sz w:val="28"/>
          <w:szCs w:val="28"/>
        </w:rPr>
        <w:t>11</w:t>
      </w:r>
      <w:r>
        <w:rPr>
          <w:rFonts w:ascii="仿宋" w:eastAsia="仿宋" w:hAnsi="仿宋" w:hint="eastAsia"/>
          <w:bCs/>
          <w:kern w:val="0"/>
          <w:sz w:val="28"/>
          <w:szCs w:val="28"/>
        </w:rPr>
        <w:t>日</w:t>
      </w:r>
    </w:p>
    <w:p w:rsidR="008574B9" w:rsidRDefault="008574B9" w:rsidP="000B0335">
      <w:pPr>
        <w:pStyle w:val="sh4"/>
      </w:pPr>
    </w:p>
    <w:p w:rsidR="008574B9" w:rsidRDefault="006E7B9F">
      <w:pPr>
        <w:pStyle w:val="aa"/>
      </w:pPr>
      <w:bookmarkStart w:id="7" w:name="_Toc110268765"/>
      <w:r>
        <w:rPr>
          <w:rFonts w:eastAsiaTheme="majorEastAsia" w:cstheme="majorBidi" w:hint="eastAsia"/>
          <w:b/>
          <w:bCs/>
          <w:kern w:val="2"/>
          <w:sz w:val="32"/>
          <w:szCs w:val="32"/>
        </w:rPr>
        <w:t>第二章  项目需求</w:t>
      </w:r>
      <w:bookmarkEnd w:id="7"/>
    </w:p>
    <w:p w:rsidR="008574B9" w:rsidRDefault="006E7B9F" w:rsidP="000B0335">
      <w:pPr>
        <w:pStyle w:val="sh4"/>
        <w:ind w:firstLine="562"/>
      </w:pPr>
      <w:r>
        <w:rPr>
          <w:rFonts w:hint="eastAsia"/>
          <w:b/>
        </w:rPr>
        <w:t>请供应商在制作响应文件时仔细研究项目需求说明。</w:t>
      </w:r>
      <w:r>
        <w:rPr>
          <w:rFonts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Pr>
          <w:rFonts w:hint="eastAsia"/>
        </w:rPr>
        <w:t>由成交</w:t>
      </w:r>
      <w:proofErr w:type="gramEnd"/>
      <w:r>
        <w:rPr>
          <w:rFonts w:hint="eastAsia"/>
        </w:rPr>
        <w:t>供应商承担。本项目不接受负偏离。</w:t>
      </w:r>
    </w:p>
    <w:p w:rsidR="008574B9" w:rsidRDefault="006E7B9F">
      <w:pPr>
        <w:spacing w:line="460" w:lineRule="exact"/>
        <w:ind w:firstLineChars="200" w:firstLine="562"/>
        <w:rPr>
          <w:rFonts w:ascii="仿宋" w:eastAsia="仿宋" w:hAnsi="仿宋" w:cs="Arial"/>
          <w:b/>
          <w:color w:val="000000" w:themeColor="text1"/>
          <w:kern w:val="0"/>
          <w:sz w:val="28"/>
          <w:szCs w:val="28"/>
        </w:rPr>
      </w:pPr>
      <w:r>
        <w:rPr>
          <w:rFonts w:ascii="仿宋" w:eastAsia="仿宋" w:hAnsi="仿宋" w:cs="Arial" w:hint="eastAsia"/>
          <w:b/>
          <w:color w:val="000000" w:themeColor="text1"/>
          <w:kern w:val="0"/>
          <w:sz w:val="28"/>
          <w:szCs w:val="28"/>
        </w:rPr>
        <w:t>一</w:t>
      </w:r>
      <w:r>
        <w:rPr>
          <w:rFonts w:ascii="仿宋" w:eastAsia="仿宋" w:hAnsi="仿宋" w:cs="Arial"/>
          <w:b/>
          <w:color w:val="000000" w:themeColor="text1"/>
          <w:kern w:val="0"/>
          <w:sz w:val="28"/>
          <w:szCs w:val="28"/>
        </w:rPr>
        <w:t>、</w:t>
      </w:r>
      <w:r>
        <w:rPr>
          <w:rFonts w:ascii="仿宋" w:eastAsia="仿宋" w:hAnsi="仿宋" w:cs="Arial" w:hint="eastAsia"/>
          <w:b/>
          <w:color w:val="000000" w:themeColor="text1"/>
          <w:kern w:val="0"/>
          <w:sz w:val="28"/>
          <w:szCs w:val="28"/>
        </w:rPr>
        <w:t>项目简介</w:t>
      </w:r>
    </w:p>
    <w:p w:rsidR="008574B9" w:rsidRDefault="006E7B9F">
      <w:pPr>
        <w:snapToGrid w:val="0"/>
        <w:spacing w:line="520" w:lineRule="exact"/>
        <w:ind w:firstLineChars="200" w:firstLine="560"/>
        <w:rPr>
          <w:rFonts w:ascii="仿宋" w:eastAsia="仿宋" w:hAnsi="仿宋" w:cs="Times New Roman"/>
          <w:sz w:val="28"/>
          <w:szCs w:val="28"/>
        </w:rPr>
      </w:pPr>
      <w:r w:rsidRPr="000B0335">
        <w:rPr>
          <w:rFonts w:ascii="仿宋" w:eastAsia="仿宋" w:hAnsi="仿宋" w:cs="Times New Roman"/>
          <w:sz w:val="28"/>
          <w:szCs w:val="28"/>
        </w:rPr>
        <w:t>1</w:t>
      </w:r>
      <w:r w:rsidRPr="000B0335">
        <w:rPr>
          <w:rFonts w:ascii="仿宋" w:eastAsia="仿宋" w:hAnsi="仿宋" w:cs="Times New Roman" w:hint="eastAsia"/>
          <w:sz w:val="28"/>
          <w:szCs w:val="28"/>
        </w:rPr>
        <w:t>.江苏省联合职业技术学院乒乓球赛，</w:t>
      </w:r>
      <w:proofErr w:type="gramStart"/>
      <w:r w:rsidR="000B0335" w:rsidRPr="000B0335">
        <w:rPr>
          <w:rFonts w:ascii="仿宋" w:eastAsia="仿宋" w:hAnsi="仿宋" w:cs="Times New Roman" w:hint="eastAsia"/>
          <w:sz w:val="28"/>
          <w:szCs w:val="28"/>
        </w:rPr>
        <w:t>联院</w:t>
      </w:r>
      <w:r w:rsidR="000B0335" w:rsidRPr="000B0335">
        <w:rPr>
          <w:rFonts w:ascii="仿宋" w:eastAsia="仿宋" w:hAnsi="仿宋" w:cs="Times New Roman"/>
          <w:sz w:val="28"/>
          <w:szCs w:val="28"/>
        </w:rPr>
        <w:t>各</w:t>
      </w:r>
      <w:proofErr w:type="gramEnd"/>
      <w:r w:rsidR="000B0335" w:rsidRPr="000B0335">
        <w:rPr>
          <w:rFonts w:ascii="仿宋" w:eastAsia="仿宋" w:hAnsi="仿宋" w:cs="Times New Roman"/>
          <w:sz w:val="28"/>
          <w:szCs w:val="28"/>
        </w:rPr>
        <w:t>分</w:t>
      </w:r>
      <w:r w:rsidRPr="000B0335">
        <w:rPr>
          <w:rFonts w:ascii="仿宋" w:eastAsia="仿宋" w:hAnsi="仿宋" w:cs="Times New Roman" w:hint="eastAsia"/>
          <w:sz w:val="28"/>
          <w:szCs w:val="28"/>
        </w:rPr>
        <w:t>校参赛队约90支，</w:t>
      </w:r>
      <w:r>
        <w:rPr>
          <w:rFonts w:ascii="仿宋" w:eastAsia="仿宋" w:hAnsi="仿宋" w:cs="Times New Roman" w:hint="eastAsia"/>
          <w:sz w:val="28"/>
          <w:szCs w:val="28"/>
        </w:rPr>
        <w:t>参赛人员约500人，设置比赛球台24张，</w:t>
      </w:r>
      <w:r>
        <w:rPr>
          <w:rFonts w:ascii="仿宋" w:eastAsia="仿宋" w:hAnsi="仿宋" w:cs="Times New Roman"/>
          <w:sz w:val="28"/>
          <w:szCs w:val="28"/>
        </w:rPr>
        <w:t>比赛地点位于</w:t>
      </w:r>
      <w:r>
        <w:rPr>
          <w:rFonts w:ascii="仿宋" w:eastAsia="仿宋" w:hAnsi="仿宋" w:cs="Times New Roman" w:hint="eastAsia"/>
          <w:sz w:val="28"/>
          <w:szCs w:val="28"/>
        </w:rPr>
        <w:t>南</w:t>
      </w:r>
      <w:r>
        <w:rPr>
          <w:rFonts w:ascii="仿宋" w:eastAsia="仿宋" w:hAnsi="仿宋" w:cs="Times New Roman"/>
          <w:sz w:val="28"/>
          <w:szCs w:val="28"/>
        </w:rPr>
        <w:t>通卫生高职校体育馆</w:t>
      </w:r>
      <w:r>
        <w:rPr>
          <w:rFonts w:ascii="仿宋" w:eastAsia="仿宋" w:hAnsi="仿宋" w:cs="Times New Roman" w:hint="eastAsia"/>
          <w:sz w:val="28"/>
          <w:szCs w:val="28"/>
        </w:rPr>
        <w:t>。</w:t>
      </w:r>
    </w:p>
    <w:p w:rsidR="008574B9" w:rsidRDefault="006E7B9F">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2.比赛时间：2024年5月18日－19日</w:t>
      </w:r>
    </w:p>
    <w:p w:rsidR="008574B9" w:rsidRDefault="006E7B9F">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3.赛制形式：设置比赛球台24张，小组循环赛、淘汰赛及附加赛，需决出所有参赛队伍名次。</w:t>
      </w:r>
    </w:p>
    <w:p w:rsidR="008574B9" w:rsidRDefault="006E7B9F">
      <w:pPr>
        <w:spacing w:line="460" w:lineRule="exact"/>
        <w:ind w:firstLineChars="200" w:firstLine="562"/>
        <w:rPr>
          <w:rFonts w:ascii="仿宋" w:eastAsia="仿宋" w:hAnsi="仿宋" w:cs="Arial"/>
          <w:b/>
          <w:color w:val="000000" w:themeColor="text1"/>
          <w:kern w:val="0"/>
          <w:sz w:val="28"/>
          <w:szCs w:val="28"/>
        </w:rPr>
      </w:pPr>
      <w:r>
        <w:rPr>
          <w:rFonts w:ascii="仿宋" w:eastAsia="仿宋" w:hAnsi="仿宋" w:cs="Arial" w:hint="eastAsia"/>
          <w:b/>
          <w:color w:val="000000" w:themeColor="text1"/>
          <w:kern w:val="0"/>
          <w:sz w:val="28"/>
          <w:szCs w:val="28"/>
        </w:rPr>
        <w:t>二</w:t>
      </w:r>
      <w:r>
        <w:rPr>
          <w:rFonts w:ascii="仿宋" w:eastAsia="仿宋" w:hAnsi="仿宋" w:cs="Arial"/>
          <w:b/>
          <w:color w:val="000000" w:themeColor="text1"/>
          <w:kern w:val="0"/>
          <w:sz w:val="28"/>
          <w:szCs w:val="28"/>
        </w:rPr>
        <w:t>、</w:t>
      </w:r>
      <w:r>
        <w:rPr>
          <w:rFonts w:ascii="仿宋" w:eastAsia="仿宋" w:hAnsi="仿宋" w:cs="Arial" w:hint="eastAsia"/>
          <w:b/>
          <w:color w:val="000000" w:themeColor="text1"/>
          <w:kern w:val="0"/>
          <w:sz w:val="28"/>
          <w:szCs w:val="28"/>
        </w:rPr>
        <w:t>项目</w:t>
      </w:r>
      <w:r>
        <w:rPr>
          <w:rFonts w:ascii="仿宋" w:eastAsia="仿宋" w:hAnsi="仿宋" w:cs="Arial"/>
          <w:b/>
          <w:color w:val="000000" w:themeColor="text1"/>
          <w:kern w:val="0"/>
          <w:sz w:val="28"/>
          <w:szCs w:val="28"/>
        </w:rPr>
        <w:t>内容</w:t>
      </w:r>
    </w:p>
    <w:p w:rsidR="008574B9" w:rsidRDefault="006E7B9F">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1.负责派出一</w:t>
      </w:r>
      <w:r>
        <w:rPr>
          <w:rFonts w:ascii="仿宋" w:eastAsia="仿宋" w:hAnsi="仿宋" w:cs="Times New Roman"/>
          <w:sz w:val="28"/>
          <w:szCs w:val="28"/>
        </w:rPr>
        <w:t>名</w:t>
      </w:r>
      <w:r>
        <w:rPr>
          <w:rFonts w:ascii="仿宋" w:eastAsia="仿宋" w:hAnsi="仿宋" w:cs="Times New Roman" w:hint="eastAsia"/>
          <w:sz w:val="28"/>
          <w:szCs w:val="28"/>
        </w:rPr>
        <w:t>项目负责人全权对此次赛事进行总策划，撰写详细的赛事策划书（两天赛事的详细流程），需于中标后三日内提供。</w:t>
      </w:r>
    </w:p>
    <w:p w:rsidR="008574B9" w:rsidRDefault="006E7B9F">
      <w:pPr>
        <w:pStyle w:val="a0"/>
        <w:spacing w:line="520" w:lineRule="exact"/>
        <w:ind w:firstLineChars="200" w:firstLine="560"/>
      </w:pPr>
      <w:r>
        <w:rPr>
          <w:rFonts w:ascii="仿宋" w:eastAsia="仿宋" w:hAnsi="仿宋" w:cs="Times New Roman" w:hint="eastAsia"/>
          <w:i w:val="0"/>
          <w:iCs w:val="0"/>
          <w:sz w:val="28"/>
          <w:szCs w:val="28"/>
        </w:rPr>
        <w:t>2.每周</w:t>
      </w:r>
      <w:proofErr w:type="gramStart"/>
      <w:r>
        <w:rPr>
          <w:rFonts w:ascii="仿宋" w:eastAsia="仿宋" w:hAnsi="仿宋" w:cs="Times New Roman" w:hint="eastAsia"/>
          <w:i w:val="0"/>
          <w:iCs w:val="0"/>
          <w:sz w:val="28"/>
          <w:szCs w:val="28"/>
        </w:rPr>
        <w:t>派项目</w:t>
      </w:r>
      <w:proofErr w:type="gramEnd"/>
      <w:r>
        <w:rPr>
          <w:rFonts w:ascii="仿宋" w:eastAsia="仿宋" w:hAnsi="仿宋" w:cs="Times New Roman" w:hint="eastAsia"/>
          <w:i w:val="0"/>
          <w:iCs w:val="0"/>
          <w:sz w:val="28"/>
          <w:szCs w:val="28"/>
        </w:rPr>
        <w:t>负责人参加学校召开的乒乓球赛例会，并进行赛事服务项目专项汇报直至乒乓球赛召开。（会议时间提前一天通知中标人）</w:t>
      </w:r>
    </w:p>
    <w:p w:rsidR="008574B9" w:rsidRDefault="006E7B9F">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sz w:val="28"/>
          <w:szCs w:val="28"/>
        </w:rPr>
        <w:t>3</w:t>
      </w:r>
      <w:r>
        <w:rPr>
          <w:rFonts w:ascii="仿宋" w:eastAsia="仿宋" w:hAnsi="仿宋" w:cs="Times New Roman" w:hint="eastAsia"/>
          <w:sz w:val="28"/>
          <w:szCs w:val="28"/>
        </w:rPr>
        <w:t>.负责编写赛事服务方案、竞赛规程、竞赛编排册，赛前（5月13日前）提供正式电子稿竞赛规程、竞赛编排手册供招标方胶装印制。</w:t>
      </w:r>
    </w:p>
    <w:p w:rsidR="008574B9" w:rsidRDefault="006E7B9F">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sz w:val="28"/>
          <w:szCs w:val="28"/>
        </w:rPr>
        <w:t>4</w:t>
      </w:r>
      <w:r>
        <w:rPr>
          <w:rFonts w:ascii="仿宋" w:eastAsia="仿宋" w:hAnsi="仿宋" w:cs="Times New Roman" w:hint="eastAsia"/>
          <w:sz w:val="28"/>
          <w:szCs w:val="28"/>
        </w:rPr>
        <w:t>.负责比赛裁判长、裁判员、</w:t>
      </w:r>
      <w:proofErr w:type="gramStart"/>
      <w:r>
        <w:rPr>
          <w:rFonts w:ascii="仿宋" w:eastAsia="仿宋" w:hAnsi="仿宋" w:cs="Times New Roman" w:hint="eastAsia"/>
          <w:sz w:val="28"/>
          <w:szCs w:val="28"/>
        </w:rPr>
        <w:t>编排员</w:t>
      </w:r>
      <w:proofErr w:type="gramEnd"/>
      <w:r>
        <w:rPr>
          <w:rFonts w:ascii="仿宋" w:eastAsia="仿宋" w:hAnsi="仿宋" w:cs="Times New Roman" w:hint="eastAsia"/>
          <w:sz w:val="28"/>
          <w:szCs w:val="28"/>
        </w:rPr>
        <w:t>的选聘、培训，根据本次赛事规模提供所需裁判长、裁判员、编排员（建议裁判长1名，副裁判长2人，裁判员40名，</w:t>
      </w:r>
      <w:proofErr w:type="gramStart"/>
      <w:r>
        <w:rPr>
          <w:rFonts w:ascii="仿宋" w:eastAsia="仿宋" w:hAnsi="仿宋" w:cs="Times New Roman" w:hint="eastAsia"/>
          <w:sz w:val="28"/>
          <w:szCs w:val="28"/>
        </w:rPr>
        <w:t>编排员</w:t>
      </w:r>
      <w:proofErr w:type="gramEnd"/>
      <w:r>
        <w:rPr>
          <w:rFonts w:ascii="仿宋" w:eastAsia="仿宋" w:hAnsi="仿宋" w:cs="Times New Roman" w:hint="eastAsia"/>
          <w:sz w:val="28"/>
          <w:szCs w:val="28"/>
        </w:rPr>
        <w:t>3名），要求统一正规裁判服装（中标方自行准备，款式需提前5天由招标方确认），需在投标时明确人员名单、裁判级别等，并在投标书上列出，比赛期间原则上不得更换，中标方提供赛事两天的午餐（</w:t>
      </w:r>
      <w:proofErr w:type="gramStart"/>
      <w:r>
        <w:rPr>
          <w:rFonts w:ascii="仿宋" w:eastAsia="仿宋" w:hAnsi="仿宋" w:cs="Times New Roman" w:hint="eastAsia"/>
          <w:sz w:val="28"/>
          <w:szCs w:val="28"/>
        </w:rPr>
        <w:t>餐标20元</w:t>
      </w:r>
      <w:proofErr w:type="gramEnd"/>
      <w:r>
        <w:rPr>
          <w:rFonts w:ascii="仿宋" w:eastAsia="仿宋" w:hAnsi="仿宋" w:cs="Times New Roman" w:hint="eastAsia"/>
          <w:sz w:val="28"/>
          <w:szCs w:val="28"/>
        </w:rPr>
        <w:t>）。</w:t>
      </w:r>
    </w:p>
    <w:p w:rsidR="008574B9" w:rsidRDefault="006E7B9F">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sz w:val="28"/>
          <w:szCs w:val="28"/>
        </w:rPr>
        <w:t>5</w:t>
      </w:r>
      <w:r>
        <w:rPr>
          <w:rFonts w:ascii="仿宋" w:eastAsia="仿宋" w:hAnsi="仿宋" w:cs="Times New Roman" w:hint="eastAsia"/>
          <w:sz w:val="28"/>
          <w:szCs w:val="28"/>
        </w:rPr>
        <w:t>.负责比赛器材的保障及调试，</w:t>
      </w:r>
      <w:r w:rsidRPr="000B0335">
        <w:rPr>
          <w:rFonts w:ascii="仿宋" w:eastAsia="仿宋" w:hAnsi="仿宋" w:cs="Times New Roman" w:hint="eastAsia"/>
          <w:sz w:val="28"/>
          <w:szCs w:val="28"/>
        </w:rPr>
        <w:t>招标</w:t>
      </w:r>
      <w:proofErr w:type="gramStart"/>
      <w:r w:rsidRPr="000B0335">
        <w:rPr>
          <w:rFonts w:ascii="仿宋" w:eastAsia="仿宋" w:hAnsi="仿宋" w:cs="Times New Roman" w:hint="eastAsia"/>
          <w:sz w:val="28"/>
          <w:szCs w:val="28"/>
        </w:rPr>
        <w:t>方现有</w:t>
      </w:r>
      <w:proofErr w:type="gramEnd"/>
      <w:r w:rsidRPr="000B0335">
        <w:rPr>
          <w:rFonts w:ascii="仿宋" w:eastAsia="仿宋" w:hAnsi="仿宋" w:cs="Times New Roman" w:hint="eastAsia"/>
          <w:sz w:val="28"/>
          <w:szCs w:val="28"/>
        </w:rPr>
        <w:t>4张标准国标乒乓球台、100张乒乓球挡板，</w:t>
      </w:r>
      <w:r>
        <w:rPr>
          <w:rFonts w:ascii="仿宋" w:eastAsia="仿宋" w:hAnsi="仿宋" w:cs="Times New Roman" w:hint="eastAsia"/>
          <w:sz w:val="28"/>
          <w:szCs w:val="28"/>
        </w:rPr>
        <w:t>其余需中标方提供能够满足赛事要求的乒乓球台和挡板（不低于学校现有乒乓球台标准，挡板不得印制其他单位名称），赛前三天安装到招标方指定场地。</w:t>
      </w:r>
    </w:p>
    <w:p w:rsidR="008574B9" w:rsidRDefault="006E7B9F">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sz w:val="28"/>
          <w:szCs w:val="28"/>
        </w:rPr>
        <w:t>6</w:t>
      </w:r>
      <w:r>
        <w:rPr>
          <w:rFonts w:ascii="仿宋" w:eastAsia="仿宋" w:hAnsi="仿宋" w:cs="Times New Roman" w:hint="eastAsia"/>
          <w:sz w:val="28"/>
          <w:szCs w:val="28"/>
        </w:rPr>
        <w:t>.负责提供裁判比赛用品（含记分牌、球网、比赛用球等）。</w:t>
      </w:r>
    </w:p>
    <w:p w:rsidR="008574B9" w:rsidRDefault="006E7B9F">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sz w:val="28"/>
          <w:szCs w:val="28"/>
        </w:rPr>
        <w:t>7</w:t>
      </w:r>
      <w:r>
        <w:rPr>
          <w:rFonts w:ascii="仿宋" w:eastAsia="仿宋" w:hAnsi="仿宋" w:cs="Times New Roman" w:hint="eastAsia"/>
          <w:sz w:val="28"/>
          <w:szCs w:val="28"/>
        </w:rPr>
        <w:t>.负责比赛现场整体的布置（乒乓球台、挡板等），包含灯光、多媒体联动调试，赛前三天完成。</w:t>
      </w:r>
    </w:p>
    <w:p w:rsidR="008574B9" w:rsidRDefault="006E7B9F">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sz w:val="28"/>
          <w:szCs w:val="28"/>
        </w:rPr>
        <w:t>8</w:t>
      </w:r>
      <w:r>
        <w:rPr>
          <w:rFonts w:ascii="仿宋" w:eastAsia="仿宋" w:hAnsi="仿宋" w:cs="Times New Roman" w:hint="eastAsia"/>
          <w:sz w:val="28"/>
          <w:szCs w:val="28"/>
        </w:rPr>
        <w:t>.负责广播、音响、灯光调试、赛场播音员、赛场志愿者培训，中</w:t>
      </w:r>
      <w:r>
        <w:rPr>
          <w:rFonts w:ascii="仿宋" w:eastAsia="仿宋" w:hAnsi="仿宋" w:cs="Times New Roman"/>
          <w:sz w:val="28"/>
          <w:szCs w:val="28"/>
        </w:rPr>
        <w:t>标后至</w:t>
      </w:r>
      <w:r>
        <w:rPr>
          <w:rFonts w:ascii="仿宋" w:eastAsia="仿宋" w:hAnsi="仿宋" w:cs="Times New Roman" w:hint="eastAsia"/>
          <w:sz w:val="28"/>
          <w:szCs w:val="28"/>
        </w:rPr>
        <w:t>赛前每周最少组织一次进行排练且不少于四次。</w:t>
      </w:r>
    </w:p>
    <w:p w:rsidR="008574B9" w:rsidRDefault="006E7B9F">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sz w:val="28"/>
          <w:szCs w:val="28"/>
        </w:rPr>
        <w:t>9</w:t>
      </w:r>
      <w:r>
        <w:rPr>
          <w:rFonts w:ascii="仿宋" w:eastAsia="仿宋" w:hAnsi="仿宋" w:cs="Times New Roman" w:hint="eastAsia"/>
          <w:sz w:val="28"/>
          <w:szCs w:val="28"/>
        </w:rPr>
        <w:t>.负责组织比赛赛前领队会议（会议场地由招标方提供，会议规模90人）、负责会议现场的基本布置、会议的流程组织、赛事成绩发布等（含现场办公设备、榜单物料等）。</w:t>
      </w:r>
    </w:p>
    <w:p w:rsidR="008574B9" w:rsidRDefault="006E7B9F">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sz w:val="28"/>
          <w:szCs w:val="28"/>
        </w:rPr>
        <w:lastRenderedPageBreak/>
        <w:t>10</w:t>
      </w:r>
      <w:r>
        <w:rPr>
          <w:rFonts w:ascii="仿宋" w:eastAsia="仿宋" w:hAnsi="仿宋" w:cs="Times New Roman" w:hint="eastAsia"/>
          <w:sz w:val="28"/>
          <w:szCs w:val="28"/>
        </w:rPr>
        <w:t>.其他与本次赛事服务相关的服务内容。</w:t>
      </w:r>
    </w:p>
    <w:p w:rsidR="008574B9" w:rsidRDefault="006E7B9F">
      <w:pPr>
        <w:pStyle w:val="a0"/>
        <w:rPr>
          <w:b/>
          <w:bCs/>
          <w:i w:val="0"/>
          <w:iCs w:val="0"/>
        </w:rPr>
      </w:pPr>
      <w:r>
        <w:rPr>
          <w:rFonts w:hint="eastAsia"/>
          <w:i w:val="0"/>
          <w:iCs w:val="0"/>
        </w:rPr>
        <w:t xml:space="preserve">      </w:t>
      </w:r>
      <w:r>
        <w:rPr>
          <w:rFonts w:ascii="仿宋" w:eastAsia="仿宋" w:hAnsi="仿宋" w:cs="Times New Roman" w:hint="eastAsia"/>
          <w:b/>
          <w:bCs/>
          <w:i w:val="0"/>
          <w:iCs w:val="0"/>
          <w:sz w:val="28"/>
          <w:szCs w:val="28"/>
        </w:rPr>
        <w:t>以上项目需求所涉及费用（除明确招标方提供外）均需中标方承担,投标方投标时需详细罗列投标报价组成（投标报价表另附），如有部分费用未发生则合同金额按照分项报价按实结算。</w:t>
      </w:r>
    </w:p>
    <w:p w:rsidR="008574B9" w:rsidRDefault="006E7B9F">
      <w:pPr>
        <w:snapToGrid w:val="0"/>
        <w:spacing w:line="520" w:lineRule="exact"/>
        <w:ind w:firstLineChars="200" w:firstLine="562"/>
        <w:rPr>
          <w:rFonts w:ascii="仿宋" w:eastAsia="仿宋" w:hAnsi="仿宋" w:cs="Times New Roman"/>
          <w:sz w:val="28"/>
          <w:szCs w:val="28"/>
        </w:rPr>
      </w:pPr>
      <w:r>
        <w:rPr>
          <w:rFonts w:ascii="仿宋" w:eastAsia="仿宋" w:hAnsi="仿宋" w:cs="Arial" w:hint="eastAsia"/>
          <w:b/>
          <w:color w:val="000000" w:themeColor="text1"/>
          <w:kern w:val="0"/>
          <w:sz w:val="28"/>
          <w:szCs w:val="28"/>
        </w:rPr>
        <w:t>三、验收标准</w:t>
      </w:r>
    </w:p>
    <w:p w:rsidR="008574B9" w:rsidRDefault="006E7B9F">
      <w:pPr>
        <w:snapToGrid w:val="0"/>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中标供应商需圆满完成此次乒乓球赛事服务项目，不得出现影响学校声誉的不良事件或重大事项，如有发生将不支付项目服务费用并没收</w:t>
      </w:r>
      <w:r>
        <w:rPr>
          <w:rFonts w:ascii="仿宋" w:eastAsia="仿宋" w:hAnsi="仿宋" w:cs="Arial"/>
          <w:color w:val="000000" w:themeColor="text1"/>
          <w:kern w:val="0"/>
          <w:sz w:val="28"/>
          <w:szCs w:val="28"/>
        </w:rPr>
        <w:t>履约保证金</w:t>
      </w:r>
      <w:r>
        <w:rPr>
          <w:rFonts w:ascii="仿宋" w:eastAsia="仿宋" w:hAnsi="仿宋" w:cs="Arial" w:hint="eastAsia"/>
          <w:color w:val="000000" w:themeColor="text1"/>
          <w:kern w:val="0"/>
          <w:sz w:val="28"/>
          <w:szCs w:val="28"/>
        </w:rPr>
        <w:t>，学校</w:t>
      </w:r>
      <w:r>
        <w:rPr>
          <w:rFonts w:ascii="仿宋" w:eastAsia="仿宋" w:hAnsi="仿宋" w:cs="Times New Roman" w:hint="eastAsia"/>
          <w:sz w:val="28"/>
          <w:szCs w:val="28"/>
        </w:rPr>
        <w:t>保留追究法律的权利。</w:t>
      </w:r>
    </w:p>
    <w:p w:rsidR="008574B9" w:rsidRDefault="006E7B9F">
      <w:pPr>
        <w:snapToGrid w:val="0"/>
        <w:spacing w:line="520" w:lineRule="exact"/>
        <w:ind w:firstLineChars="200" w:firstLine="562"/>
        <w:rPr>
          <w:rFonts w:ascii="仿宋" w:eastAsia="仿宋" w:hAnsi="仿宋" w:cs="Arial"/>
          <w:b/>
          <w:color w:val="000000" w:themeColor="text1"/>
          <w:kern w:val="0"/>
          <w:sz w:val="28"/>
          <w:szCs w:val="28"/>
        </w:rPr>
      </w:pPr>
      <w:r>
        <w:rPr>
          <w:rFonts w:ascii="仿宋" w:eastAsia="仿宋" w:hAnsi="仿宋" w:cs="Arial" w:hint="eastAsia"/>
          <w:b/>
          <w:color w:val="000000" w:themeColor="text1"/>
          <w:kern w:val="0"/>
          <w:sz w:val="28"/>
          <w:szCs w:val="28"/>
        </w:rPr>
        <w:t>四、付款方式</w:t>
      </w:r>
    </w:p>
    <w:p w:rsidR="008574B9" w:rsidRDefault="006E7B9F" w:rsidP="000B0335">
      <w:pPr>
        <w:snapToGrid w:val="0"/>
        <w:spacing w:line="520" w:lineRule="exact"/>
        <w:ind w:firstLineChars="200" w:firstLine="560"/>
      </w:pPr>
      <w:r>
        <w:rPr>
          <w:rFonts w:ascii="仿宋" w:eastAsia="仿宋" w:hAnsi="仿宋" w:cs="Times New Roman" w:hint="eastAsia"/>
          <w:sz w:val="28"/>
          <w:szCs w:val="28"/>
        </w:rPr>
        <w:t>赛事服务事项完成后，中标方提供正式发票给招标方，招标方在10个工作日内一次性支付全部款项。</w:t>
      </w:r>
    </w:p>
    <w:p w:rsidR="008574B9" w:rsidRDefault="008574B9">
      <w:pPr>
        <w:pStyle w:val="a0"/>
      </w:pPr>
    </w:p>
    <w:p w:rsidR="008574B9" w:rsidRDefault="006E7B9F">
      <w:pPr>
        <w:pStyle w:val="sh1"/>
        <w:rPr>
          <w:rFonts w:ascii="宋体" w:hAnsi="宋体"/>
        </w:rPr>
      </w:pPr>
      <w:r>
        <w:rPr>
          <w:rFonts w:ascii="宋体" w:hAnsi="宋体" w:hint="eastAsia"/>
        </w:rPr>
        <w:t>第三章 响应文件组成</w:t>
      </w:r>
    </w:p>
    <w:p w:rsidR="008574B9" w:rsidRDefault="008574B9">
      <w:pPr>
        <w:pStyle w:val="sh1"/>
        <w:rPr>
          <w:rFonts w:ascii="宋体" w:hAnsi="宋体"/>
        </w:rPr>
      </w:pPr>
    </w:p>
    <w:p w:rsidR="008574B9" w:rsidRDefault="006E7B9F">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rsidR="008574B9" w:rsidRDefault="006E7B9F">
      <w:pPr>
        <w:spacing w:line="460" w:lineRule="exact"/>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rsidR="008574B9" w:rsidRDefault="006E7B9F">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（格式见附件1）；</w:t>
      </w:r>
    </w:p>
    <w:p w:rsidR="008574B9" w:rsidRDefault="006E7B9F">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w:t>
      </w:r>
      <w:r>
        <w:rPr>
          <w:rFonts w:ascii="仿宋" w:eastAsia="仿宋" w:hAnsi="仿宋" w:hint="eastAsia"/>
          <w:kern w:val="0"/>
          <w:sz w:val="28"/>
          <w:szCs w:val="28"/>
          <w:lang w:val="zh-CN"/>
        </w:rPr>
        <w:t>及</w:t>
      </w:r>
      <w:r>
        <w:rPr>
          <w:rFonts w:ascii="仿宋" w:eastAsia="仿宋" w:hAnsi="仿宋"/>
          <w:kern w:val="0"/>
          <w:sz w:val="28"/>
          <w:szCs w:val="28"/>
          <w:lang w:val="zh-CN"/>
        </w:rPr>
        <w:t>身份证复印件（格式见附件2）；</w:t>
      </w:r>
    </w:p>
    <w:p w:rsidR="008574B9" w:rsidRDefault="006E7B9F">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.法定代表人授权委托书原件，法定代表人及被授权人身份证复印件（格式见附件3）；</w:t>
      </w:r>
    </w:p>
    <w:p w:rsidR="008574B9" w:rsidRDefault="006E7B9F">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4.供应</w:t>
      </w:r>
      <w:proofErr w:type="gramStart"/>
      <w:r>
        <w:rPr>
          <w:rFonts w:ascii="仿宋" w:eastAsia="仿宋" w:hAnsi="仿宋" w:hint="eastAsia"/>
          <w:kern w:val="0"/>
          <w:sz w:val="28"/>
          <w:szCs w:val="28"/>
          <w:lang w:val="zh-CN"/>
        </w:rPr>
        <w:t>商有效</w:t>
      </w:r>
      <w:proofErr w:type="gramEnd"/>
      <w:r>
        <w:rPr>
          <w:rFonts w:ascii="仿宋" w:eastAsia="仿宋" w:hAnsi="仿宋" w:hint="eastAsia"/>
          <w:kern w:val="0"/>
          <w:sz w:val="28"/>
          <w:szCs w:val="28"/>
          <w:lang w:val="zh-CN"/>
        </w:rPr>
        <w:t>的营业执照复印件。</w:t>
      </w:r>
    </w:p>
    <w:p w:rsidR="008574B9" w:rsidRDefault="006E7B9F">
      <w:pPr>
        <w:spacing w:line="460" w:lineRule="exact"/>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rsidR="008574B9" w:rsidRDefault="006E7B9F" w:rsidP="000B0335">
      <w:pPr>
        <w:pStyle w:val="sh4"/>
        <w:rPr>
          <w:lang w:val="zh-CN"/>
        </w:rPr>
      </w:pPr>
      <w:r>
        <w:rPr>
          <w:rFonts w:hint="eastAsia"/>
          <w:lang w:val="zh-CN"/>
        </w:rPr>
        <w:t>1.报价总表（</w:t>
      </w:r>
      <w:r>
        <w:rPr>
          <w:lang w:val="zh-CN"/>
        </w:rPr>
        <w:t>格式见附件</w:t>
      </w:r>
      <w:r>
        <w:rPr>
          <w:rFonts w:hint="eastAsia"/>
          <w:lang w:val="zh-CN"/>
        </w:rPr>
        <w:t>4）</w:t>
      </w:r>
    </w:p>
    <w:p w:rsidR="008574B9" w:rsidRDefault="006E7B9F" w:rsidP="000B0335">
      <w:pPr>
        <w:pStyle w:val="sh4"/>
        <w:rPr>
          <w:lang w:val="zh-CN"/>
        </w:rPr>
      </w:pPr>
      <w:r>
        <w:rPr>
          <w:rFonts w:hint="eastAsia"/>
          <w:lang w:val="zh-CN"/>
        </w:rPr>
        <w:t>2.分</w:t>
      </w:r>
      <w:r>
        <w:rPr>
          <w:lang w:val="zh-CN"/>
        </w:rPr>
        <w:t>项报价表（</w:t>
      </w:r>
      <w:r>
        <w:rPr>
          <w:rFonts w:hint="eastAsia"/>
          <w:lang w:val="zh-CN"/>
        </w:rPr>
        <w:t>格</w:t>
      </w:r>
      <w:r>
        <w:rPr>
          <w:lang w:val="zh-CN"/>
        </w:rPr>
        <w:t>式见附件</w:t>
      </w:r>
      <w:r>
        <w:rPr>
          <w:rFonts w:hint="eastAsia"/>
          <w:lang w:val="zh-CN"/>
        </w:rPr>
        <w:t>5</w:t>
      </w:r>
      <w:r>
        <w:rPr>
          <w:lang w:val="zh-CN"/>
        </w:rPr>
        <w:t>）</w:t>
      </w:r>
    </w:p>
    <w:p w:rsidR="008574B9" w:rsidRDefault="006E7B9F">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rsidR="008574B9" w:rsidRDefault="006E7B9F">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rsidR="008574B9" w:rsidRDefault="008574B9">
      <w:pPr>
        <w:spacing w:line="460" w:lineRule="exact"/>
        <w:rPr>
          <w:rFonts w:ascii="仿宋" w:eastAsia="仿宋" w:hAnsi="仿宋"/>
          <w:b/>
          <w:bCs/>
          <w:sz w:val="28"/>
          <w:szCs w:val="28"/>
        </w:rPr>
      </w:pPr>
    </w:p>
    <w:p w:rsidR="008574B9" w:rsidRDefault="006E7B9F" w:rsidP="000B0335">
      <w:pPr>
        <w:pStyle w:val="sh4"/>
        <w:rPr>
          <w:b/>
        </w:rPr>
      </w:pPr>
      <w:r>
        <w:rPr>
          <w:rFonts w:hint="eastAsia"/>
        </w:rPr>
        <w:t>我单位参加</w:t>
      </w:r>
      <w:r>
        <w:rPr>
          <w:rFonts w:hint="eastAsia"/>
          <w:u w:val="single"/>
        </w:rPr>
        <w:t>________________ _</w:t>
      </w:r>
      <w:r>
        <w:rPr>
          <w:rFonts w:hint="eastAsia"/>
        </w:rPr>
        <w:t>（项目名称），</w:t>
      </w:r>
      <w:r>
        <w:rPr>
          <w:rFonts w:hint="eastAsia"/>
          <w:u w:val="single"/>
        </w:rPr>
        <w:t>_______ __________</w:t>
      </w:r>
      <w:r>
        <w:rPr>
          <w:rFonts w:hint="eastAsia"/>
        </w:rPr>
        <w:t>（项目编号）投标活动。针对《中华人民共和国政府采购法》第二十二条规定做出如下声明：</w:t>
      </w:r>
    </w:p>
    <w:p w:rsidR="008574B9" w:rsidRDefault="006E7B9F" w:rsidP="000B0335">
      <w:pPr>
        <w:pStyle w:val="sh4"/>
      </w:pPr>
      <w:r>
        <w:rPr>
          <w:rFonts w:hint="eastAsia"/>
        </w:rPr>
        <w:t>1.我单位具有独立承担民事责任的能力；</w:t>
      </w:r>
    </w:p>
    <w:p w:rsidR="008574B9" w:rsidRDefault="006E7B9F" w:rsidP="000B0335">
      <w:pPr>
        <w:pStyle w:val="sh4"/>
      </w:pPr>
      <w:r>
        <w:rPr>
          <w:rFonts w:hint="eastAsia"/>
        </w:rPr>
        <w:t>2.我单位具有良好的商业信誉和健全的财务会计制度；</w:t>
      </w:r>
    </w:p>
    <w:p w:rsidR="008574B9" w:rsidRDefault="006E7B9F" w:rsidP="000B0335">
      <w:pPr>
        <w:pStyle w:val="sh4"/>
      </w:pPr>
      <w:r>
        <w:rPr>
          <w:rFonts w:hint="eastAsia"/>
        </w:rPr>
        <w:t>3.我单位具有履行合同所必需的设备和专业技术能力；</w:t>
      </w:r>
    </w:p>
    <w:p w:rsidR="008574B9" w:rsidRDefault="006E7B9F" w:rsidP="000B0335">
      <w:pPr>
        <w:pStyle w:val="sh4"/>
      </w:pPr>
      <w:r>
        <w:rPr>
          <w:rFonts w:hint="eastAsia"/>
        </w:rPr>
        <w:t>4.我单位有依法缴纳税收和社会保障资金的良好记录；</w:t>
      </w:r>
    </w:p>
    <w:p w:rsidR="008574B9" w:rsidRDefault="006E7B9F" w:rsidP="000B0335">
      <w:pPr>
        <w:pStyle w:val="sh4"/>
      </w:pPr>
      <w:r>
        <w:rPr>
          <w:rFonts w:hint="eastAsia"/>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8574B9" w:rsidRDefault="006E7B9F" w:rsidP="000B0335">
      <w:pPr>
        <w:pStyle w:val="sh4"/>
      </w:pPr>
      <w:r>
        <w:rPr>
          <w:rFonts w:hint="eastAsia"/>
        </w:rPr>
        <w:t>6.我单位满足法律、行政法规规定的其他条件。</w:t>
      </w:r>
    </w:p>
    <w:p w:rsidR="008574B9" w:rsidRDefault="008574B9" w:rsidP="000B0335">
      <w:pPr>
        <w:pStyle w:val="sh4"/>
      </w:pPr>
    </w:p>
    <w:p w:rsidR="008574B9" w:rsidRDefault="008574B9" w:rsidP="000B0335">
      <w:pPr>
        <w:pStyle w:val="sh4"/>
      </w:pPr>
    </w:p>
    <w:p w:rsidR="008574B9" w:rsidRDefault="008574B9" w:rsidP="000B0335">
      <w:pPr>
        <w:pStyle w:val="sh4"/>
      </w:pPr>
    </w:p>
    <w:p w:rsidR="008574B9" w:rsidRDefault="008574B9" w:rsidP="000B0335">
      <w:pPr>
        <w:pStyle w:val="sh4"/>
      </w:pPr>
    </w:p>
    <w:p w:rsidR="008574B9" w:rsidRDefault="008574B9">
      <w:pPr>
        <w:spacing w:line="500" w:lineRule="exact"/>
        <w:rPr>
          <w:rFonts w:ascii="仿宋" w:eastAsia="仿宋" w:hAnsi="仿宋"/>
          <w:bCs/>
          <w:sz w:val="28"/>
          <w:szCs w:val="28"/>
        </w:rPr>
      </w:pPr>
    </w:p>
    <w:p w:rsidR="008574B9" w:rsidRDefault="006E7B9F" w:rsidP="000B0335">
      <w:pPr>
        <w:pStyle w:val="sh4"/>
      </w:pPr>
      <w:r>
        <w:rPr>
          <w:rFonts w:hint="eastAsia"/>
        </w:rPr>
        <w:t xml:space="preserve">                                             承诺人名称（公章）：</w:t>
      </w:r>
    </w:p>
    <w:p w:rsidR="008574B9" w:rsidRDefault="008574B9" w:rsidP="000B0335">
      <w:pPr>
        <w:pStyle w:val="sh4"/>
      </w:pPr>
    </w:p>
    <w:p w:rsidR="008574B9" w:rsidRDefault="006E7B9F" w:rsidP="000B0335">
      <w:pPr>
        <w:pStyle w:val="sh4"/>
      </w:pPr>
      <w:r>
        <w:rPr>
          <w:rFonts w:hint="eastAsia"/>
        </w:rPr>
        <w:t xml:space="preserve">                               日期：年月日</w:t>
      </w:r>
    </w:p>
    <w:p w:rsidR="008574B9" w:rsidRDefault="006E7B9F">
      <w:pPr>
        <w:widowControl/>
        <w:jc w:val="left"/>
        <w:rPr>
          <w:rFonts w:ascii="仿宋" w:eastAsia="仿宋" w:hAnsi="仿宋" w:cs="宋体"/>
          <w:b/>
          <w:bCs/>
          <w:sz w:val="28"/>
          <w:szCs w:val="28"/>
        </w:rPr>
      </w:pPr>
      <w:r>
        <w:rPr>
          <w:rFonts w:ascii="仿宋" w:eastAsia="仿宋" w:hAnsi="仿宋" w:cs="宋体"/>
          <w:b/>
          <w:bCs/>
          <w:sz w:val="28"/>
          <w:szCs w:val="28"/>
        </w:rPr>
        <w:br w:type="page"/>
      </w:r>
    </w:p>
    <w:p w:rsidR="008574B9" w:rsidRDefault="006E7B9F">
      <w:pPr>
        <w:pStyle w:val="sh3"/>
      </w:pPr>
      <w:r>
        <w:rPr>
          <w:rFonts w:hint="eastAsia"/>
        </w:rPr>
        <w:lastRenderedPageBreak/>
        <w:t>附件2</w:t>
      </w:r>
    </w:p>
    <w:p w:rsidR="008574B9" w:rsidRDefault="006E7B9F">
      <w:pPr>
        <w:pStyle w:val="sh2"/>
        <w:rPr>
          <w:rFonts w:ascii="宋体" w:hAnsi="宋体"/>
        </w:rPr>
      </w:pPr>
      <w:r>
        <w:rPr>
          <w:rFonts w:ascii="宋体" w:hAnsi="宋体" w:hint="eastAsia"/>
        </w:rPr>
        <w:t xml:space="preserve"> 法定代表人身份证明</w:t>
      </w:r>
    </w:p>
    <w:p w:rsidR="008574B9" w:rsidRDefault="008574B9">
      <w:pPr>
        <w:snapToGrid w:val="0"/>
        <w:spacing w:line="360" w:lineRule="auto"/>
        <w:jc w:val="center"/>
        <w:rPr>
          <w:rFonts w:ascii="宋体" w:hAnsi="宋体" w:cs="宋体"/>
          <w:sz w:val="24"/>
          <w:szCs w:val="24"/>
        </w:rPr>
      </w:pPr>
    </w:p>
    <w:p w:rsidR="008574B9" w:rsidRDefault="006E7B9F">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rsidR="008574B9" w:rsidRDefault="006E7B9F">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参加贵单位组织的（询价项目名称)项目询价活动，全权代表我公司处理该询价活动的有关事宜。</w:t>
      </w:r>
    </w:p>
    <w:p w:rsidR="008574B9" w:rsidRDefault="008574B9">
      <w:pPr>
        <w:snapToGrid w:val="0"/>
        <w:spacing w:line="360" w:lineRule="auto"/>
        <w:rPr>
          <w:rFonts w:ascii="宋体" w:hAnsi="宋体" w:cs="宋体"/>
          <w:szCs w:val="21"/>
        </w:rPr>
      </w:pPr>
    </w:p>
    <w:p w:rsidR="008574B9" w:rsidRDefault="006E7B9F">
      <w:pPr>
        <w:snapToGrid w:val="0"/>
        <w:spacing w:line="360" w:lineRule="auto"/>
        <w:rPr>
          <w:rFonts w:ascii="宋体" w:hAnsi="宋体" w:cs="宋体"/>
          <w:szCs w:val="21"/>
        </w:rPr>
      </w:pPr>
      <w:r>
        <w:rPr>
          <w:rFonts w:ascii="宋体" w:hAnsi="宋体" w:cs="宋体" w:hint="eastAsia"/>
          <w:szCs w:val="21"/>
        </w:rPr>
        <w:t>附：法定代表人情况：</w:t>
      </w:r>
    </w:p>
    <w:p w:rsidR="008574B9" w:rsidRDefault="006E7B9F">
      <w:pPr>
        <w:snapToGrid w:val="0"/>
        <w:spacing w:line="360" w:lineRule="auto"/>
        <w:rPr>
          <w:rFonts w:ascii="宋体" w:hAnsi="宋体" w:cs="宋体"/>
          <w:szCs w:val="21"/>
        </w:rPr>
      </w:pPr>
      <w:r>
        <w:rPr>
          <w:rFonts w:ascii="宋体" w:hAnsi="宋体" w:cs="宋体" w:hint="eastAsia"/>
          <w:szCs w:val="21"/>
        </w:rPr>
        <w:t>姓名：性别：年龄：</w:t>
      </w:r>
      <w:bookmarkStart w:id="8" w:name="_Hlk524124903"/>
      <w:bookmarkEnd w:id="8"/>
      <w:r>
        <w:rPr>
          <w:rFonts w:ascii="宋体" w:hAnsi="宋体" w:cs="宋体" w:hint="eastAsia"/>
          <w:szCs w:val="21"/>
        </w:rPr>
        <w:t>职务：</w:t>
      </w:r>
      <w:r>
        <w:rPr>
          <w:rFonts w:ascii="宋体" w:hAnsi="宋体" w:cs="宋体"/>
          <w:szCs w:val="21"/>
        </w:rPr>
        <w:t>____________</w:t>
      </w:r>
    </w:p>
    <w:p w:rsidR="008574B9" w:rsidRDefault="006E7B9F">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rsidR="008574B9" w:rsidRDefault="006E7B9F">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rsidR="008574B9" w:rsidRDefault="006E7B9F">
      <w:pPr>
        <w:snapToGrid w:val="0"/>
        <w:spacing w:line="360" w:lineRule="auto"/>
        <w:rPr>
          <w:rFonts w:ascii="宋体" w:hAnsi="宋体" w:cs="宋体"/>
          <w:szCs w:val="21"/>
        </w:rPr>
      </w:pPr>
      <w:r>
        <w:rPr>
          <w:rFonts w:ascii="宋体" w:hAnsi="宋体" w:cs="宋体" w:hint="eastAsia"/>
          <w:szCs w:val="21"/>
        </w:rPr>
        <w:t> </w:t>
      </w:r>
    </w:p>
    <w:p w:rsidR="008574B9" w:rsidRDefault="008574B9">
      <w:pPr>
        <w:snapToGrid w:val="0"/>
        <w:spacing w:line="360" w:lineRule="auto"/>
        <w:rPr>
          <w:rFonts w:ascii="宋体" w:hAnsi="宋体" w:cs="宋体"/>
          <w:szCs w:val="21"/>
        </w:rPr>
      </w:pPr>
    </w:p>
    <w:p w:rsidR="008574B9" w:rsidRDefault="006E7B9F">
      <w:pPr>
        <w:snapToGrid w:val="0"/>
        <w:spacing w:line="360" w:lineRule="auto"/>
        <w:rPr>
          <w:rFonts w:ascii="宋体" w:hAnsi="宋体" w:cs="宋体"/>
          <w:szCs w:val="21"/>
        </w:rPr>
      </w:pPr>
      <w:r>
        <w:rPr>
          <w:rFonts w:ascii="宋体" w:hAnsi="宋体" w:cs="宋体" w:hint="eastAsia"/>
          <w:szCs w:val="21"/>
        </w:rPr>
        <w:t>单位名称（公章）             法定代表人（签字或盖章）</w:t>
      </w:r>
    </w:p>
    <w:p w:rsidR="008574B9" w:rsidRDefault="006E7B9F">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rsidR="008574B9" w:rsidRDefault="008574B9">
      <w:pPr>
        <w:pStyle w:val="a4"/>
        <w:spacing w:line="360" w:lineRule="auto"/>
        <w:ind w:leftChars="0" w:left="0"/>
        <w:rPr>
          <w:rFonts w:ascii="宋体" w:hAnsi="宋体"/>
        </w:rPr>
      </w:pPr>
    </w:p>
    <w:p w:rsidR="008574B9" w:rsidRDefault="006E7B9F">
      <w:pPr>
        <w:pStyle w:val="sh3"/>
      </w:pPr>
      <w:r>
        <w:br w:type="page"/>
      </w:r>
      <w:r>
        <w:rPr>
          <w:rFonts w:hint="eastAsia"/>
        </w:rPr>
        <w:lastRenderedPageBreak/>
        <w:t>附件3</w:t>
      </w:r>
    </w:p>
    <w:p w:rsidR="008574B9" w:rsidRDefault="006E7B9F">
      <w:pPr>
        <w:pStyle w:val="sh2"/>
        <w:rPr>
          <w:rFonts w:ascii="宋体" w:hAnsi="宋体"/>
        </w:rPr>
      </w:pPr>
      <w:r>
        <w:rPr>
          <w:rFonts w:ascii="宋体" w:hAnsi="宋体" w:hint="eastAsia"/>
        </w:rPr>
        <w:t>授权委托书</w:t>
      </w:r>
    </w:p>
    <w:p w:rsidR="008574B9" w:rsidRDefault="008574B9">
      <w:pPr>
        <w:pStyle w:val="a4"/>
        <w:spacing w:line="360" w:lineRule="auto"/>
        <w:rPr>
          <w:rFonts w:ascii="宋体" w:hAnsi="宋体"/>
        </w:rPr>
      </w:pPr>
    </w:p>
    <w:p w:rsidR="008574B9" w:rsidRDefault="006E7B9F">
      <w:pPr>
        <w:pStyle w:val="sh3"/>
      </w:pPr>
      <w:r>
        <w:rPr>
          <w:rFonts w:hint="eastAsia"/>
          <w:u w:val="single"/>
        </w:rPr>
        <w:t xml:space="preserve">  　　      　</w:t>
      </w:r>
      <w:r>
        <w:rPr>
          <w:rFonts w:hint="eastAsia"/>
        </w:rPr>
        <w:t>：</w:t>
      </w:r>
    </w:p>
    <w:p w:rsidR="008574B9" w:rsidRDefault="006E7B9F" w:rsidP="000B0335">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rsidR="008574B9" w:rsidRDefault="006E7B9F" w:rsidP="000B0335">
      <w:pPr>
        <w:pStyle w:val="sh4"/>
      </w:pPr>
      <w:r>
        <w:rPr>
          <w:rFonts w:hint="eastAsia"/>
        </w:rPr>
        <w:t>被授权人无转委托权。特此委托。</w:t>
      </w:r>
    </w:p>
    <w:p w:rsidR="008574B9" w:rsidRDefault="006E7B9F" w:rsidP="000B0335">
      <w:pPr>
        <w:pStyle w:val="sh4"/>
      </w:pPr>
      <w:r>
        <w:rPr>
          <w:rFonts w:hint="eastAsia"/>
        </w:rPr>
        <w:t>附：被授权人情况：</w:t>
      </w:r>
    </w:p>
    <w:p w:rsidR="008574B9" w:rsidRDefault="006E7B9F" w:rsidP="000B0335">
      <w:pPr>
        <w:pStyle w:val="sh4"/>
        <w:rPr>
          <w:u w:val="single"/>
        </w:rPr>
      </w:pPr>
      <w:r>
        <w:rPr>
          <w:rFonts w:hint="eastAsia"/>
        </w:rPr>
        <w:t>姓名：   性别：   年龄：   职务：_</w:t>
      </w:r>
      <w:r>
        <w:t>___________</w:t>
      </w:r>
    </w:p>
    <w:p w:rsidR="008574B9" w:rsidRDefault="006E7B9F" w:rsidP="000B0335">
      <w:pPr>
        <w:pStyle w:val="sh4"/>
      </w:pPr>
      <w:r>
        <w:rPr>
          <w:rFonts w:hint="eastAsia"/>
        </w:rPr>
        <w:t>身份证号码：_</w:t>
      </w:r>
      <w:r>
        <w:t>_____________________________</w:t>
      </w:r>
    </w:p>
    <w:p w:rsidR="008574B9" w:rsidRDefault="006E7B9F" w:rsidP="000B0335">
      <w:pPr>
        <w:pStyle w:val="sh4"/>
      </w:pPr>
      <w:r>
        <w:rPr>
          <w:rFonts w:hint="eastAsia"/>
        </w:rPr>
        <w:t>手机：传真：_</w:t>
      </w:r>
      <w:r>
        <w:t>___________________</w:t>
      </w:r>
    </w:p>
    <w:p w:rsidR="008574B9" w:rsidRDefault="006E7B9F" w:rsidP="000B0335">
      <w:pPr>
        <w:pStyle w:val="sh4"/>
      </w:pPr>
      <w:r>
        <w:rPr>
          <w:rFonts w:ascii="Calibri" w:hAnsi="Calibri" w:cs="Calibri"/>
        </w:rPr>
        <w:t> </w:t>
      </w:r>
    </w:p>
    <w:p w:rsidR="008574B9" w:rsidRDefault="006E7B9F" w:rsidP="000B0335">
      <w:pPr>
        <w:pStyle w:val="sh4"/>
      </w:pPr>
      <w:r>
        <w:rPr>
          <w:rFonts w:hint="eastAsia"/>
        </w:rPr>
        <w:t>单位名称（公章）                         法定代表人（签字或盖章）</w:t>
      </w:r>
    </w:p>
    <w:p w:rsidR="008574B9" w:rsidRDefault="006E7B9F" w:rsidP="000B0335">
      <w:pPr>
        <w:pStyle w:val="sh4"/>
      </w:pPr>
      <w:r>
        <w:rPr>
          <w:rFonts w:hint="eastAsia"/>
        </w:rPr>
        <w:t xml:space="preserve">                                                  年   月    日  </w:t>
      </w:r>
    </w:p>
    <w:p w:rsidR="008574B9" w:rsidRDefault="006E7B9F">
      <w:pPr>
        <w:snapToGrid w:val="0"/>
        <w:spacing w:line="420" w:lineRule="exact"/>
        <w:jc w:val="center"/>
        <w:outlineLvl w:val="4"/>
        <w:rPr>
          <w:rFonts w:ascii="宋体" w:hAnsi="宋体"/>
          <w:sz w:val="28"/>
          <w:szCs w:val="28"/>
        </w:rPr>
      </w:pPr>
      <w:r>
        <w:rPr>
          <w:rFonts w:ascii="宋体" w:hAnsi="宋体" w:cs="宋体"/>
          <w:b/>
          <w:bCs/>
          <w:sz w:val="28"/>
          <w:szCs w:val="28"/>
        </w:rPr>
        <w:br w:type="page"/>
      </w:r>
    </w:p>
    <w:p w:rsidR="008574B9" w:rsidRDefault="008574B9">
      <w:pPr>
        <w:pStyle w:val="sh3"/>
        <w:sectPr w:rsidR="008574B9">
          <w:pgSz w:w="11906" w:h="16838"/>
          <w:pgMar w:top="1440" w:right="1800" w:bottom="1440" w:left="1800" w:header="851" w:footer="992" w:gutter="0"/>
          <w:cols w:space="425"/>
          <w:docGrid w:type="lines" w:linePitch="312"/>
        </w:sectPr>
      </w:pPr>
    </w:p>
    <w:p w:rsidR="008574B9" w:rsidRDefault="006E7B9F">
      <w:pPr>
        <w:pStyle w:val="sh3"/>
      </w:pPr>
      <w:r>
        <w:rPr>
          <w:rFonts w:hint="eastAsia"/>
        </w:rPr>
        <w:lastRenderedPageBreak/>
        <w:t>附件4</w:t>
      </w:r>
    </w:p>
    <w:p w:rsidR="008574B9" w:rsidRDefault="006E7B9F">
      <w:pPr>
        <w:pStyle w:val="sh2"/>
      </w:pPr>
      <w:r>
        <w:rPr>
          <w:rFonts w:hint="eastAsia"/>
        </w:rPr>
        <w:t>报价</w:t>
      </w:r>
      <w:r w:rsidR="000B0335">
        <w:rPr>
          <w:rFonts w:hint="eastAsia"/>
        </w:rPr>
        <w:t>总</w:t>
      </w:r>
      <w:r>
        <w:rPr>
          <w:rFonts w:hint="eastAsia"/>
        </w:rPr>
        <w:t>表</w:t>
      </w:r>
    </w:p>
    <w:p w:rsidR="008574B9" w:rsidRDefault="006E7B9F">
      <w:pPr>
        <w:pStyle w:val="sh3"/>
        <w:rPr>
          <w:kern w:val="0"/>
          <w:u w:val="single"/>
        </w:rPr>
      </w:pPr>
      <w:r>
        <w:rPr>
          <w:kern w:val="0"/>
        </w:rPr>
        <w:t>供应商全称（加盖公章）：</w:t>
      </w:r>
    </w:p>
    <w:p w:rsidR="008574B9" w:rsidRDefault="006E7B9F">
      <w:pPr>
        <w:pStyle w:val="sh3"/>
        <w:rPr>
          <w:kern w:val="0"/>
          <w:u w:val="single"/>
        </w:rPr>
      </w:pPr>
      <w:r>
        <w:rPr>
          <w:kern w:val="0"/>
        </w:rPr>
        <w:t>项目名称：</w:t>
      </w:r>
    </w:p>
    <w:p w:rsidR="008574B9" w:rsidRDefault="006E7B9F">
      <w:pPr>
        <w:pStyle w:val="sh3"/>
        <w:rPr>
          <w:kern w:val="0"/>
        </w:rPr>
      </w:pPr>
      <w:r>
        <w:rPr>
          <w:kern w:val="0"/>
        </w:rPr>
        <w:t>项目编号：</w:t>
      </w:r>
    </w:p>
    <w:p w:rsidR="008574B9" w:rsidRDefault="006E7B9F">
      <w:pPr>
        <w:pStyle w:val="sh3"/>
        <w:rPr>
          <w:kern w:val="0"/>
        </w:rPr>
      </w:pPr>
      <w:r>
        <w:rPr>
          <w:kern w:val="0"/>
        </w:rPr>
        <w:t>日期：</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819"/>
      </w:tblGrid>
      <w:tr w:rsidR="008574B9" w:rsidTr="000B0335">
        <w:tc>
          <w:tcPr>
            <w:tcW w:w="3936" w:type="dxa"/>
          </w:tcPr>
          <w:p w:rsidR="008574B9" w:rsidRDefault="006E7B9F" w:rsidP="000B0335">
            <w:pPr>
              <w:pStyle w:val="sh4"/>
              <w:jc w:val="center"/>
              <w:rPr>
                <w:rFonts w:ascii="等线" w:eastAsia="等线" w:hAnsi="等线"/>
                <w:szCs w:val="22"/>
              </w:rPr>
            </w:pPr>
            <w:r>
              <w:rPr>
                <w:rFonts w:hint="eastAsia"/>
              </w:rPr>
              <w:t>项</w:t>
            </w:r>
            <w:r>
              <w:t>目名称</w:t>
            </w:r>
          </w:p>
        </w:tc>
        <w:tc>
          <w:tcPr>
            <w:tcW w:w="4819" w:type="dxa"/>
          </w:tcPr>
          <w:p w:rsidR="008574B9" w:rsidRDefault="006E7B9F" w:rsidP="000B0335">
            <w:pPr>
              <w:pStyle w:val="sh4"/>
              <w:jc w:val="center"/>
              <w:rPr>
                <w:rFonts w:ascii="等线" w:eastAsia="等线" w:hAnsi="等线"/>
                <w:szCs w:val="22"/>
              </w:rPr>
            </w:pPr>
            <w:r>
              <w:t>报价</w:t>
            </w:r>
          </w:p>
        </w:tc>
      </w:tr>
      <w:tr w:rsidR="008574B9" w:rsidTr="000B0335">
        <w:trPr>
          <w:trHeight w:val="1091"/>
        </w:trPr>
        <w:tc>
          <w:tcPr>
            <w:tcW w:w="3936" w:type="dxa"/>
          </w:tcPr>
          <w:p w:rsidR="008574B9" w:rsidRPr="000B0335" w:rsidRDefault="000B0335" w:rsidP="000B0335">
            <w:pPr>
              <w:pStyle w:val="sh4"/>
              <w:rPr>
                <w:rFonts w:ascii="等线" w:eastAsia="等线" w:hAnsi="等线"/>
              </w:rPr>
            </w:pPr>
            <w:r w:rsidRPr="000B0335">
              <w:rPr>
                <w:rFonts w:hint="eastAsia"/>
                <w:lang w:bidi="ar"/>
              </w:rPr>
              <w:t>乒乓球赛事服务项目</w:t>
            </w:r>
          </w:p>
        </w:tc>
        <w:tc>
          <w:tcPr>
            <w:tcW w:w="4819" w:type="dxa"/>
          </w:tcPr>
          <w:p w:rsidR="008574B9" w:rsidRDefault="006E7B9F" w:rsidP="000B0335">
            <w:pPr>
              <w:pStyle w:val="sh4"/>
              <w:ind w:firstLineChars="0" w:firstLine="0"/>
            </w:pPr>
            <w:r>
              <w:t>大写：</w:t>
            </w:r>
          </w:p>
          <w:p w:rsidR="008574B9" w:rsidRDefault="006E7B9F" w:rsidP="000B0335">
            <w:pPr>
              <w:pStyle w:val="sh4"/>
              <w:ind w:firstLineChars="0" w:firstLine="0"/>
              <w:rPr>
                <w:rFonts w:ascii="等线" w:eastAsia="等线" w:hAnsi="等线"/>
                <w:szCs w:val="22"/>
                <w:u w:val="single"/>
              </w:rPr>
            </w:pPr>
            <w:r>
              <w:t>小写：</w:t>
            </w:r>
            <w:r>
              <w:rPr>
                <w:rFonts w:hint="eastAsia"/>
              </w:rPr>
              <w:t xml:space="preserve">              </w:t>
            </w:r>
            <w:r>
              <w:t>元（人民币）</w:t>
            </w:r>
          </w:p>
        </w:tc>
      </w:tr>
    </w:tbl>
    <w:p w:rsidR="008574B9" w:rsidRDefault="008574B9" w:rsidP="000B0335">
      <w:pPr>
        <w:pStyle w:val="sh4"/>
      </w:pPr>
    </w:p>
    <w:p w:rsidR="008574B9" w:rsidRDefault="006E7B9F" w:rsidP="000B0335">
      <w:pPr>
        <w:pStyle w:val="sh4"/>
      </w:pPr>
      <w:r>
        <w:t>填写说明：</w:t>
      </w:r>
      <w:r>
        <w:rPr>
          <w:rFonts w:hint="eastAsia"/>
        </w:rPr>
        <w:t>报价总表</w:t>
      </w:r>
      <w:r>
        <w:t>必须加盖</w:t>
      </w:r>
      <w:r>
        <w:rPr>
          <w:rFonts w:hint="eastAsia"/>
        </w:rPr>
        <w:t>供应商</w:t>
      </w:r>
      <w:r>
        <w:t>公章（复印件无效）。</w:t>
      </w:r>
    </w:p>
    <w:p w:rsidR="008574B9" w:rsidRDefault="008574B9">
      <w:pPr>
        <w:pStyle w:val="a0"/>
        <w:rPr>
          <w:rFonts w:ascii="仿宋" w:eastAsia="仿宋" w:hAnsi="仿宋" w:cs="Times New Roman"/>
          <w:b/>
          <w:bCs/>
          <w:i w:val="0"/>
          <w:iCs w:val="0"/>
          <w:sz w:val="28"/>
          <w:szCs w:val="28"/>
        </w:rPr>
      </w:pPr>
    </w:p>
    <w:p w:rsidR="008574B9" w:rsidRDefault="008574B9">
      <w:pPr>
        <w:pStyle w:val="a0"/>
        <w:rPr>
          <w:rFonts w:ascii="仿宋" w:eastAsia="仿宋" w:hAnsi="仿宋" w:cs="Times New Roman"/>
          <w:b/>
          <w:bCs/>
          <w:i w:val="0"/>
          <w:iCs w:val="0"/>
          <w:sz w:val="28"/>
          <w:szCs w:val="28"/>
        </w:rPr>
      </w:pPr>
    </w:p>
    <w:p w:rsidR="008574B9" w:rsidRDefault="008574B9">
      <w:pPr>
        <w:pStyle w:val="a0"/>
        <w:rPr>
          <w:rFonts w:ascii="仿宋" w:eastAsia="仿宋" w:hAnsi="仿宋" w:cs="Times New Roman"/>
          <w:b/>
          <w:bCs/>
          <w:i w:val="0"/>
          <w:iCs w:val="0"/>
          <w:sz w:val="28"/>
          <w:szCs w:val="28"/>
        </w:rPr>
      </w:pPr>
    </w:p>
    <w:p w:rsidR="008574B9" w:rsidRDefault="008574B9">
      <w:pPr>
        <w:pStyle w:val="a0"/>
        <w:rPr>
          <w:rFonts w:ascii="仿宋" w:eastAsia="仿宋" w:hAnsi="仿宋" w:cs="Times New Roman"/>
          <w:b/>
          <w:bCs/>
          <w:i w:val="0"/>
          <w:iCs w:val="0"/>
          <w:sz w:val="28"/>
          <w:szCs w:val="28"/>
        </w:rPr>
      </w:pPr>
    </w:p>
    <w:p w:rsidR="008574B9" w:rsidRDefault="008574B9">
      <w:pPr>
        <w:pStyle w:val="a0"/>
        <w:rPr>
          <w:rFonts w:ascii="仿宋" w:eastAsia="仿宋" w:hAnsi="仿宋" w:cs="Times New Roman"/>
          <w:b/>
          <w:bCs/>
          <w:i w:val="0"/>
          <w:iCs w:val="0"/>
          <w:sz w:val="28"/>
          <w:szCs w:val="28"/>
        </w:rPr>
      </w:pPr>
    </w:p>
    <w:p w:rsidR="008574B9" w:rsidRDefault="008574B9">
      <w:pPr>
        <w:pStyle w:val="a0"/>
        <w:rPr>
          <w:rFonts w:ascii="仿宋" w:eastAsia="仿宋" w:hAnsi="仿宋" w:cs="Times New Roman"/>
          <w:b/>
          <w:bCs/>
          <w:i w:val="0"/>
          <w:iCs w:val="0"/>
          <w:sz w:val="28"/>
          <w:szCs w:val="28"/>
        </w:rPr>
      </w:pPr>
    </w:p>
    <w:p w:rsidR="008574B9" w:rsidRDefault="008574B9">
      <w:pPr>
        <w:pStyle w:val="a0"/>
        <w:rPr>
          <w:rFonts w:ascii="仿宋" w:eastAsia="仿宋" w:hAnsi="仿宋" w:cs="Times New Roman"/>
          <w:b/>
          <w:bCs/>
          <w:i w:val="0"/>
          <w:iCs w:val="0"/>
          <w:sz w:val="28"/>
          <w:szCs w:val="28"/>
        </w:rPr>
      </w:pPr>
    </w:p>
    <w:p w:rsidR="008574B9" w:rsidRDefault="008574B9">
      <w:pPr>
        <w:pStyle w:val="a0"/>
        <w:rPr>
          <w:rFonts w:ascii="仿宋" w:eastAsia="仿宋" w:hAnsi="仿宋" w:cs="Times New Roman"/>
          <w:b/>
          <w:bCs/>
          <w:i w:val="0"/>
          <w:iCs w:val="0"/>
          <w:sz w:val="28"/>
          <w:szCs w:val="28"/>
        </w:rPr>
      </w:pPr>
    </w:p>
    <w:p w:rsidR="008574B9" w:rsidRDefault="008574B9">
      <w:pPr>
        <w:pStyle w:val="a0"/>
        <w:rPr>
          <w:rFonts w:ascii="仿宋" w:eastAsia="仿宋" w:hAnsi="仿宋" w:cs="Times New Roman"/>
          <w:b/>
          <w:bCs/>
          <w:i w:val="0"/>
          <w:iCs w:val="0"/>
          <w:sz w:val="28"/>
          <w:szCs w:val="28"/>
        </w:rPr>
      </w:pPr>
    </w:p>
    <w:p w:rsidR="008574B9" w:rsidRDefault="008574B9">
      <w:pPr>
        <w:pStyle w:val="a0"/>
        <w:rPr>
          <w:rFonts w:ascii="仿宋" w:eastAsia="仿宋" w:hAnsi="仿宋" w:cs="Times New Roman"/>
          <w:b/>
          <w:bCs/>
          <w:i w:val="0"/>
          <w:iCs w:val="0"/>
          <w:sz w:val="28"/>
          <w:szCs w:val="28"/>
        </w:rPr>
      </w:pPr>
    </w:p>
    <w:p w:rsidR="008574B9" w:rsidRDefault="008574B9">
      <w:pPr>
        <w:pStyle w:val="a0"/>
        <w:rPr>
          <w:rFonts w:ascii="仿宋" w:eastAsia="仿宋" w:hAnsi="仿宋" w:cs="Times New Roman"/>
          <w:b/>
          <w:bCs/>
          <w:i w:val="0"/>
          <w:iCs w:val="0"/>
          <w:sz w:val="28"/>
          <w:szCs w:val="28"/>
        </w:rPr>
      </w:pPr>
    </w:p>
    <w:p w:rsidR="008574B9" w:rsidRDefault="008574B9">
      <w:pPr>
        <w:pStyle w:val="a0"/>
        <w:rPr>
          <w:rFonts w:ascii="仿宋" w:eastAsia="仿宋" w:hAnsi="仿宋" w:cs="Times New Roman"/>
          <w:b/>
          <w:bCs/>
          <w:i w:val="0"/>
          <w:iCs w:val="0"/>
          <w:sz w:val="28"/>
          <w:szCs w:val="28"/>
        </w:rPr>
      </w:pPr>
    </w:p>
    <w:p w:rsidR="008574B9" w:rsidRDefault="008574B9">
      <w:pPr>
        <w:pStyle w:val="a0"/>
        <w:rPr>
          <w:rFonts w:ascii="仿宋" w:eastAsia="仿宋" w:hAnsi="仿宋" w:cs="Times New Roman"/>
          <w:b/>
          <w:bCs/>
          <w:i w:val="0"/>
          <w:iCs w:val="0"/>
          <w:sz w:val="28"/>
          <w:szCs w:val="28"/>
        </w:rPr>
      </w:pPr>
    </w:p>
    <w:p w:rsidR="008574B9" w:rsidRDefault="006E7B9F">
      <w:pPr>
        <w:pStyle w:val="sh3"/>
      </w:pPr>
      <w:r>
        <w:rPr>
          <w:rFonts w:hint="eastAsia"/>
        </w:rPr>
        <w:lastRenderedPageBreak/>
        <w:t>附件5</w:t>
      </w:r>
    </w:p>
    <w:p w:rsidR="008574B9" w:rsidRDefault="006E7B9F">
      <w:pPr>
        <w:pStyle w:val="a0"/>
        <w:ind w:firstLineChars="1200" w:firstLine="3373"/>
        <w:rPr>
          <w:rFonts w:ascii="仿宋" w:eastAsia="仿宋" w:hAnsi="仿宋" w:cs="Times New Roman"/>
          <w:b/>
          <w:bCs/>
          <w:i w:val="0"/>
          <w:iCs w:val="0"/>
          <w:sz w:val="28"/>
          <w:szCs w:val="28"/>
        </w:rPr>
      </w:pPr>
      <w:r>
        <w:rPr>
          <w:rFonts w:ascii="仿宋" w:eastAsia="仿宋" w:hAnsi="仿宋" w:cs="Times New Roman" w:hint="eastAsia"/>
          <w:b/>
          <w:bCs/>
          <w:i w:val="0"/>
          <w:iCs w:val="0"/>
          <w:sz w:val="28"/>
          <w:szCs w:val="28"/>
        </w:rPr>
        <w:t>分项报价（表一）</w:t>
      </w:r>
    </w:p>
    <w:tbl>
      <w:tblPr>
        <w:tblStyle w:val="ad"/>
        <w:tblW w:w="0" w:type="auto"/>
        <w:tblLook w:val="04A0" w:firstRow="1" w:lastRow="0" w:firstColumn="1" w:lastColumn="0" w:noHBand="0" w:noVBand="1"/>
      </w:tblPr>
      <w:tblGrid>
        <w:gridCol w:w="3144"/>
        <w:gridCol w:w="1500"/>
        <w:gridCol w:w="1747"/>
        <w:gridCol w:w="2131"/>
      </w:tblGrid>
      <w:tr w:rsidR="008574B9">
        <w:tc>
          <w:tcPr>
            <w:tcW w:w="3144" w:type="dxa"/>
          </w:tcPr>
          <w:p w:rsidR="008574B9" w:rsidRDefault="006E7B9F">
            <w:pPr>
              <w:pStyle w:val="a0"/>
              <w:jc w:val="center"/>
              <w:rPr>
                <w:rFonts w:ascii="仿宋" w:eastAsia="仿宋" w:hAnsi="仿宋" w:cs="Times New Roman"/>
                <w:b/>
                <w:bCs/>
                <w:i w:val="0"/>
                <w:iCs w:val="0"/>
                <w:sz w:val="28"/>
                <w:szCs w:val="28"/>
              </w:rPr>
            </w:pPr>
            <w:r>
              <w:rPr>
                <w:rFonts w:ascii="仿宋" w:eastAsia="仿宋" w:hAnsi="仿宋" w:cs="Times New Roman" w:hint="eastAsia"/>
                <w:b/>
                <w:bCs/>
                <w:i w:val="0"/>
                <w:iCs w:val="0"/>
                <w:sz w:val="28"/>
                <w:szCs w:val="28"/>
              </w:rPr>
              <w:t>项目</w:t>
            </w:r>
          </w:p>
        </w:tc>
        <w:tc>
          <w:tcPr>
            <w:tcW w:w="1500" w:type="dxa"/>
          </w:tcPr>
          <w:p w:rsidR="008574B9" w:rsidRDefault="006E7B9F">
            <w:pPr>
              <w:pStyle w:val="a0"/>
              <w:jc w:val="center"/>
              <w:rPr>
                <w:rFonts w:ascii="仿宋" w:eastAsia="仿宋" w:hAnsi="仿宋" w:cs="Times New Roman"/>
                <w:b/>
                <w:bCs/>
                <w:i w:val="0"/>
                <w:iCs w:val="0"/>
                <w:sz w:val="28"/>
                <w:szCs w:val="28"/>
              </w:rPr>
            </w:pPr>
            <w:r>
              <w:rPr>
                <w:rFonts w:ascii="仿宋" w:eastAsia="仿宋" w:hAnsi="仿宋" w:cs="Times New Roman" w:hint="eastAsia"/>
                <w:b/>
                <w:bCs/>
                <w:i w:val="0"/>
                <w:iCs w:val="0"/>
                <w:sz w:val="28"/>
                <w:szCs w:val="28"/>
              </w:rPr>
              <w:t>单价</w:t>
            </w:r>
          </w:p>
        </w:tc>
        <w:tc>
          <w:tcPr>
            <w:tcW w:w="1747" w:type="dxa"/>
          </w:tcPr>
          <w:p w:rsidR="008574B9" w:rsidRDefault="006E7B9F">
            <w:pPr>
              <w:pStyle w:val="a0"/>
              <w:jc w:val="center"/>
              <w:rPr>
                <w:rFonts w:ascii="仿宋" w:eastAsia="仿宋" w:hAnsi="仿宋" w:cs="Times New Roman"/>
                <w:b/>
                <w:bCs/>
                <w:i w:val="0"/>
                <w:iCs w:val="0"/>
                <w:sz w:val="28"/>
                <w:szCs w:val="28"/>
              </w:rPr>
            </w:pPr>
            <w:r>
              <w:rPr>
                <w:rFonts w:ascii="仿宋" w:eastAsia="仿宋" w:hAnsi="仿宋" w:cs="Times New Roman" w:hint="eastAsia"/>
                <w:b/>
                <w:bCs/>
                <w:i w:val="0"/>
                <w:iCs w:val="0"/>
                <w:sz w:val="28"/>
                <w:szCs w:val="28"/>
              </w:rPr>
              <w:t>建议人数</w:t>
            </w:r>
          </w:p>
        </w:tc>
        <w:tc>
          <w:tcPr>
            <w:tcW w:w="2131" w:type="dxa"/>
          </w:tcPr>
          <w:p w:rsidR="008574B9" w:rsidRDefault="006E7B9F">
            <w:pPr>
              <w:pStyle w:val="a0"/>
              <w:jc w:val="center"/>
              <w:rPr>
                <w:rFonts w:ascii="仿宋" w:eastAsia="仿宋" w:hAnsi="仿宋" w:cs="Times New Roman"/>
                <w:b/>
                <w:bCs/>
                <w:i w:val="0"/>
                <w:iCs w:val="0"/>
                <w:sz w:val="28"/>
                <w:szCs w:val="28"/>
              </w:rPr>
            </w:pPr>
            <w:r>
              <w:rPr>
                <w:rFonts w:ascii="仿宋" w:eastAsia="仿宋" w:hAnsi="仿宋" w:cs="Times New Roman" w:hint="eastAsia"/>
                <w:b/>
                <w:bCs/>
                <w:i w:val="0"/>
                <w:iCs w:val="0"/>
                <w:sz w:val="28"/>
                <w:szCs w:val="28"/>
              </w:rPr>
              <w:t>费用合计</w:t>
            </w:r>
          </w:p>
        </w:tc>
      </w:tr>
      <w:tr w:rsidR="008574B9">
        <w:tc>
          <w:tcPr>
            <w:tcW w:w="3144" w:type="dxa"/>
          </w:tcPr>
          <w:p w:rsidR="008574B9" w:rsidRDefault="006E7B9F">
            <w:pPr>
              <w:pStyle w:val="a0"/>
              <w:jc w:val="center"/>
              <w:rPr>
                <w:rFonts w:ascii="仿宋" w:eastAsia="仿宋" w:hAnsi="仿宋" w:cs="Times New Roman"/>
                <w:b/>
                <w:bCs/>
                <w:i w:val="0"/>
                <w:iCs w:val="0"/>
                <w:sz w:val="28"/>
                <w:szCs w:val="28"/>
              </w:rPr>
            </w:pPr>
            <w:r>
              <w:rPr>
                <w:rFonts w:ascii="仿宋" w:eastAsia="仿宋" w:hAnsi="仿宋" w:cs="Times New Roman" w:hint="eastAsia"/>
                <w:i w:val="0"/>
                <w:iCs w:val="0"/>
                <w:sz w:val="28"/>
                <w:szCs w:val="28"/>
              </w:rPr>
              <w:t>裁判长劳务费</w:t>
            </w:r>
          </w:p>
        </w:tc>
        <w:tc>
          <w:tcPr>
            <w:tcW w:w="1500" w:type="dxa"/>
          </w:tcPr>
          <w:p w:rsidR="008574B9" w:rsidRDefault="008574B9">
            <w:pPr>
              <w:pStyle w:val="a0"/>
              <w:jc w:val="center"/>
              <w:rPr>
                <w:rFonts w:ascii="仿宋" w:eastAsia="仿宋" w:hAnsi="仿宋" w:cs="Times New Roman"/>
                <w:b/>
                <w:bCs/>
                <w:i w:val="0"/>
                <w:iCs w:val="0"/>
                <w:sz w:val="28"/>
                <w:szCs w:val="28"/>
              </w:rPr>
            </w:pPr>
          </w:p>
        </w:tc>
        <w:tc>
          <w:tcPr>
            <w:tcW w:w="1747" w:type="dxa"/>
          </w:tcPr>
          <w:p w:rsidR="008574B9" w:rsidRDefault="006E7B9F">
            <w:pPr>
              <w:pStyle w:val="a0"/>
              <w:jc w:val="center"/>
              <w:rPr>
                <w:rFonts w:ascii="仿宋" w:eastAsia="仿宋" w:hAnsi="仿宋" w:cs="Times New Roman"/>
                <w:b/>
                <w:bCs/>
                <w:i w:val="0"/>
                <w:iCs w:val="0"/>
                <w:sz w:val="28"/>
                <w:szCs w:val="28"/>
              </w:rPr>
            </w:pPr>
            <w:r>
              <w:rPr>
                <w:rFonts w:ascii="仿宋" w:eastAsia="仿宋" w:hAnsi="仿宋" w:cs="Times New Roman" w:hint="eastAsia"/>
                <w:b/>
                <w:bCs/>
                <w:i w:val="0"/>
                <w:iCs w:val="0"/>
                <w:sz w:val="28"/>
                <w:szCs w:val="28"/>
              </w:rPr>
              <w:t>1</w:t>
            </w:r>
          </w:p>
        </w:tc>
        <w:tc>
          <w:tcPr>
            <w:tcW w:w="2131" w:type="dxa"/>
          </w:tcPr>
          <w:p w:rsidR="008574B9" w:rsidRDefault="008574B9">
            <w:pPr>
              <w:pStyle w:val="a0"/>
              <w:jc w:val="center"/>
              <w:rPr>
                <w:rFonts w:ascii="仿宋" w:eastAsia="仿宋" w:hAnsi="仿宋" w:cs="Times New Roman"/>
                <w:b/>
                <w:bCs/>
                <w:i w:val="0"/>
                <w:iCs w:val="0"/>
                <w:sz w:val="28"/>
                <w:szCs w:val="28"/>
              </w:rPr>
            </w:pPr>
          </w:p>
        </w:tc>
      </w:tr>
      <w:tr w:rsidR="008574B9">
        <w:tc>
          <w:tcPr>
            <w:tcW w:w="3144" w:type="dxa"/>
          </w:tcPr>
          <w:p w:rsidR="008574B9" w:rsidRDefault="006E7B9F">
            <w:pPr>
              <w:pStyle w:val="a0"/>
              <w:jc w:val="center"/>
              <w:rPr>
                <w:rFonts w:ascii="仿宋" w:eastAsia="仿宋" w:hAnsi="仿宋" w:cs="Times New Roman"/>
                <w:b/>
                <w:bCs/>
                <w:i w:val="0"/>
                <w:iCs w:val="0"/>
                <w:sz w:val="28"/>
                <w:szCs w:val="28"/>
              </w:rPr>
            </w:pPr>
            <w:r>
              <w:rPr>
                <w:rFonts w:ascii="仿宋" w:eastAsia="仿宋" w:hAnsi="仿宋" w:cs="Times New Roman" w:hint="eastAsia"/>
                <w:i w:val="0"/>
                <w:iCs w:val="0"/>
                <w:sz w:val="28"/>
                <w:szCs w:val="28"/>
              </w:rPr>
              <w:t>副裁判长劳务费</w:t>
            </w:r>
          </w:p>
        </w:tc>
        <w:tc>
          <w:tcPr>
            <w:tcW w:w="1500" w:type="dxa"/>
          </w:tcPr>
          <w:p w:rsidR="008574B9" w:rsidRDefault="008574B9">
            <w:pPr>
              <w:pStyle w:val="a0"/>
              <w:jc w:val="center"/>
              <w:rPr>
                <w:rFonts w:ascii="仿宋" w:eastAsia="仿宋" w:hAnsi="仿宋" w:cs="Times New Roman"/>
                <w:b/>
                <w:bCs/>
                <w:i w:val="0"/>
                <w:iCs w:val="0"/>
                <w:sz w:val="28"/>
                <w:szCs w:val="28"/>
              </w:rPr>
            </w:pPr>
          </w:p>
        </w:tc>
        <w:tc>
          <w:tcPr>
            <w:tcW w:w="1747" w:type="dxa"/>
          </w:tcPr>
          <w:p w:rsidR="008574B9" w:rsidRDefault="006E7B9F">
            <w:pPr>
              <w:pStyle w:val="a0"/>
              <w:jc w:val="center"/>
              <w:rPr>
                <w:rFonts w:ascii="仿宋" w:eastAsia="仿宋" w:hAnsi="仿宋" w:cs="Times New Roman"/>
                <w:b/>
                <w:bCs/>
                <w:i w:val="0"/>
                <w:iCs w:val="0"/>
                <w:sz w:val="28"/>
                <w:szCs w:val="28"/>
              </w:rPr>
            </w:pPr>
            <w:r>
              <w:rPr>
                <w:rFonts w:ascii="仿宋" w:eastAsia="仿宋" w:hAnsi="仿宋" w:cs="Times New Roman" w:hint="eastAsia"/>
                <w:b/>
                <w:bCs/>
                <w:i w:val="0"/>
                <w:iCs w:val="0"/>
                <w:sz w:val="28"/>
                <w:szCs w:val="28"/>
              </w:rPr>
              <w:t>2</w:t>
            </w:r>
          </w:p>
        </w:tc>
        <w:tc>
          <w:tcPr>
            <w:tcW w:w="2131" w:type="dxa"/>
          </w:tcPr>
          <w:p w:rsidR="008574B9" w:rsidRDefault="008574B9">
            <w:pPr>
              <w:pStyle w:val="a0"/>
              <w:jc w:val="center"/>
              <w:rPr>
                <w:rFonts w:ascii="仿宋" w:eastAsia="仿宋" w:hAnsi="仿宋" w:cs="Times New Roman"/>
                <w:b/>
                <w:bCs/>
                <w:i w:val="0"/>
                <w:iCs w:val="0"/>
                <w:sz w:val="28"/>
                <w:szCs w:val="28"/>
              </w:rPr>
            </w:pPr>
          </w:p>
        </w:tc>
      </w:tr>
      <w:tr w:rsidR="008574B9">
        <w:tc>
          <w:tcPr>
            <w:tcW w:w="3144" w:type="dxa"/>
          </w:tcPr>
          <w:p w:rsidR="008574B9" w:rsidRDefault="006E7B9F">
            <w:pPr>
              <w:pStyle w:val="a0"/>
              <w:jc w:val="center"/>
              <w:rPr>
                <w:rFonts w:ascii="仿宋" w:eastAsia="仿宋" w:hAnsi="仿宋" w:cs="Times New Roman"/>
                <w:i w:val="0"/>
                <w:iCs w:val="0"/>
                <w:sz w:val="28"/>
                <w:szCs w:val="28"/>
              </w:rPr>
            </w:pPr>
            <w:r>
              <w:rPr>
                <w:rFonts w:ascii="仿宋" w:eastAsia="仿宋" w:hAnsi="仿宋" w:cs="Times New Roman" w:hint="eastAsia"/>
                <w:i w:val="0"/>
                <w:iCs w:val="0"/>
                <w:sz w:val="28"/>
                <w:szCs w:val="28"/>
              </w:rPr>
              <w:t>裁判员劳务费</w:t>
            </w:r>
          </w:p>
        </w:tc>
        <w:tc>
          <w:tcPr>
            <w:tcW w:w="1500" w:type="dxa"/>
          </w:tcPr>
          <w:p w:rsidR="008574B9" w:rsidRDefault="008574B9">
            <w:pPr>
              <w:pStyle w:val="a0"/>
              <w:jc w:val="center"/>
              <w:rPr>
                <w:rFonts w:ascii="仿宋" w:eastAsia="仿宋" w:hAnsi="仿宋" w:cs="Times New Roman"/>
                <w:b/>
                <w:bCs/>
                <w:i w:val="0"/>
                <w:iCs w:val="0"/>
                <w:sz w:val="28"/>
                <w:szCs w:val="28"/>
              </w:rPr>
            </w:pPr>
          </w:p>
        </w:tc>
        <w:tc>
          <w:tcPr>
            <w:tcW w:w="1747" w:type="dxa"/>
          </w:tcPr>
          <w:p w:rsidR="008574B9" w:rsidRDefault="006E7B9F">
            <w:pPr>
              <w:pStyle w:val="a0"/>
              <w:jc w:val="center"/>
              <w:rPr>
                <w:rFonts w:ascii="仿宋" w:eastAsia="仿宋" w:hAnsi="仿宋" w:cs="Times New Roman"/>
                <w:b/>
                <w:bCs/>
                <w:i w:val="0"/>
                <w:iCs w:val="0"/>
                <w:sz w:val="28"/>
                <w:szCs w:val="28"/>
              </w:rPr>
            </w:pPr>
            <w:r>
              <w:rPr>
                <w:rFonts w:ascii="仿宋" w:eastAsia="仿宋" w:hAnsi="仿宋" w:cs="Times New Roman" w:hint="eastAsia"/>
                <w:b/>
                <w:bCs/>
                <w:i w:val="0"/>
                <w:iCs w:val="0"/>
                <w:sz w:val="28"/>
                <w:szCs w:val="28"/>
              </w:rPr>
              <w:t>40</w:t>
            </w:r>
          </w:p>
        </w:tc>
        <w:tc>
          <w:tcPr>
            <w:tcW w:w="2131" w:type="dxa"/>
          </w:tcPr>
          <w:p w:rsidR="008574B9" w:rsidRDefault="008574B9">
            <w:pPr>
              <w:pStyle w:val="a0"/>
              <w:jc w:val="center"/>
              <w:rPr>
                <w:rFonts w:ascii="仿宋" w:eastAsia="仿宋" w:hAnsi="仿宋" w:cs="Times New Roman"/>
                <w:b/>
                <w:bCs/>
                <w:i w:val="0"/>
                <w:iCs w:val="0"/>
                <w:sz w:val="28"/>
                <w:szCs w:val="28"/>
              </w:rPr>
            </w:pPr>
          </w:p>
        </w:tc>
      </w:tr>
      <w:tr w:rsidR="008574B9">
        <w:tc>
          <w:tcPr>
            <w:tcW w:w="3144" w:type="dxa"/>
          </w:tcPr>
          <w:p w:rsidR="008574B9" w:rsidRDefault="006E7B9F">
            <w:pPr>
              <w:pStyle w:val="a0"/>
              <w:jc w:val="center"/>
              <w:rPr>
                <w:rFonts w:ascii="仿宋" w:eastAsia="仿宋" w:hAnsi="仿宋" w:cs="Times New Roman"/>
                <w:i w:val="0"/>
                <w:iCs w:val="0"/>
                <w:sz w:val="28"/>
                <w:szCs w:val="28"/>
              </w:rPr>
            </w:pPr>
            <w:proofErr w:type="gramStart"/>
            <w:r>
              <w:rPr>
                <w:rFonts w:ascii="仿宋" w:eastAsia="仿宋" w:hAnsi="仿宋" w:cs="Times New Roman" w:hint="eastAsia"/>
                <w:i w:val="0"/>
                <w:iCs w:val="0"/>
                <w:sz w:val="28"/>
                <w:szCs w:val="28"/>
              </w:rPr>
              <w:t>编排员</w:t>
            </w:r>
            <w:proofErr w:type="gramEnd"/>
            <w:r>
              <w:rPr>
                <w:rFonts w:ascii="仿宋" w:eastAsia="仿宋" w:hAnsi="仿宋" w:cs="Times New Roman" w:hint="eastAsia"/>
                <w:i w:val="0"/>
                <w:iCs w:val="0"/>
                <w:sz w:val="28"/>
                <w:szCs w:val="28"/>
              </w:rPr>
              <w:t>劳务费</w:t>
            </w:r>
          </w:p>
        </w:tc>
        <w:tc>
          <w:tcPr>
            <w:tcW w:w="1500" w:type="dxa"/>
          </w:tcPr>
          <w:p w:rsidR="008574B9" w:rsidRDefault="008574B9">
            <w:pPr>
              <w:pStyle w:val="a0"/>
              <w:jc w:val="center"/>
              <w:rPr>
                <w:rFonts w:ascii="仿宋" w:eastAsia="仿宋" w:hAnsi="仿宋" w:cs="Times New Roman"/>
                <w:b/>
                <w:bCs/>
                <w:i w:val="0"/>
                <w:iCs w:val="0"/>
                <w:sz w:val="28"/>
                <w:szCs w:val="28"/>
              </w:rPr>
            </w:pPr>
          </w:p>
        </w:tc>
        <w:tc>
          <w:tcPr>
            <w:tcW w:w="1747" w:type="dxa"/>
          </w:tcPr>
          <w:p w:rsidR="008574B9" w:rsidRDefault="006E7B9F">
            <w:pPr>
              <w:pStyle w:val="a0"/>
              <w:jc w:val="center"/>
              <w:rPr>
                <w:rFonts w:ascii="仿宋" w:eastAsia="仿宋" w:hAnsi="仿宋" w:cs="Times New Roman"/>
                <w:b/>
                <w:bCs/>
                <w:i w:val="0"/>
                <w:iCs w:val="0"/>
                <w:sz w:val="28"/>
                <w:szCs w:val="28"/>
              </w:rPr>
            </w:pPr>
            <w:r>
              <w:rPr>
                <w:rFonts w:ascii="仿宋" w:eastAsia="仿宋" w:hAnsi="仿宋" w:cs="Times New Roman" w:hint="eastAsia"/>
                <w:b/>
                <w:bCs/>
                <w:i w:val="0"/>
                <w:iCs w:val="0"/>
                <w:sz w:val="28"/>
                <w:szCs w:val="28"/>
              </w:rPr>
              <w:t>3</w:t>
            </w:r>
          </w:p>
        </w:tc>
        <w:tc>
          <w:tcPr>
            <w:tcW w:w="2131" w:type="dxa"/>
          </w:tcPr>
          <w:p w:rsidR="008574B9" w:rsidRDefault="008574B9">
            <w:pPr>
              <w:pStyle w:val="a0"/>
              <w:jc w:val="center"/>
              <w:rPr>
                <w:rFonts w:ascii="仿宋" w:eastAsia="仿宋" w:hAnsi="仿宋" w:cs="Times New Roman"/>
                <w:b/>
                <w:bCs/>
                <w:i w:val="0"/>
                <w:iCs w:val="0"/>
                <w:sz w:val="28"/>
                <w:szCs w:val="28"/>
              </w:rPr>
            </w:pPr>
          </w:p>
        </w:tc>
      </w:tr>
    </w:tbl>
    <w:p w:rsidR="008574B9" w:rsidRDefault="008574B9">
      <w:pPr>
        <w:pStyle w:val="a0"/>
        <w:jc w:val="center"/>
        <w:rPr>
          <w:rFonts w:ascii="仿宋" w:eastAsia="仿宋" w:hAnsi="仿宋" w:cs="Times New Roman"/>
          <w:b/>
          <w:bCs/>
          <w:i w:val="0"/>
          <w:iCs w:val="0"/>
          <w:sz w:val="28"/>
          <w:szCs w:val="28"/>
        </w:rPr>
      </w:pPr>
    </w:p>
    <w:p w:rsidR="008574B9" w:rsidRDefault="008574B9">
      <w:pPr>
        <w:pStyle w:val="a0"/>
        <w:rPr>
          <w:rFonts w:ascii="仿宋" w:eastAsia="仿宋" w:hAnsi="仿宋" w:cs="Times New Roman"/>
          <w:b/>
          <w:bCs/>
          <w:i w:val="0"/>
          <w:iCs w:val="0"/>
          <w:sz w:val="28"/>
          <w:szCs w:val="28"/>
        </w:rPr>
      </w:pPr>
    </w:p>
    <w:p w:rsidR="008574B9" w:rsidRDefault="006E7B9F">
      <w:pPr>
        <w:pStyle w:val="a0"/>
        <w:ind w:firstLineChars="1200" w:firstLine="3373"/>
        <w:rPr>
          <w:rFonts w:ascii="仿宋" w:eastAsia="仿宋" w:hAnsi="仿宋" w:cs="Times New Roman"/>
          <w:b/>
          <w:bCs/>
          <w:i w:val="0"/>
          <w:iCs w:val="0"/>
          <w:sz w:val="28"/>
          <w:szCs w:val="28"/>
        </w:rPr>
      </w:pPr>
      <w:r>
        <w:rPr>
          <w:rFonts w:ascii="仿宋" w:eastAsia="仿宋" w:hAnsi="仿宋" w:cs="Times New Roman" w:hint="eastAsia"/>
          <w:b/>
          <w:bCs/>
          <w:i w:val="0"/>
          <w:iCs w:val="0"/>
          <w:sz w:val="28"/>
          <w:szCs w:val="28"/>
        </w:rPr>
        <w:t>分项报价（表二）</w:t>
      </w:r>
    </w:p>
    <w:tbl>
      <w:tblPr>
        <w:tblStyle w:val="ad"/>
        <w:tblW w:w="8613" w:type="dxa"/>
        <w:tblLook w:val="04A0" w:firstRow="1" w:lastRow="0" w:firstColumn="1" w:lastColumn="0" w:noHBand="0" w:noVBand="1"/>
      </w:tblPr>
      <w:tblGrid>
        <w:gridCol w:w="3794"/>
        <w:gridCol w:w="4819"/>
      </w:tblGrid>
      <w:tr w:rsidR="008574B9">
        <w:tc>
          <w:tcPr>
            <w:tcW w:w="3794" w:type="dxa"/>
          </w:tcPr>
          <w:p w:rsidR="008574B9" w:rsidRDefault="006E7B9F">
            <w:pPr>
              <w:pStyle w:val="a0"/>
              <w:jc w:val="center"/>
              <w:rPr>
                <w:rFonts w:ascii="仿宋" w:eastAsia="仿宋" w:hAnsi="仿宋" w:cs="Times New Roman"/>
                <w:b/>
                <w:bCs/>
                <w:i w:val="0"/>
                <w:iCs w:val="0"/>
                <w:sz w:val="28"/>
                <w:szCs w:val="28"/>
              </w:rPr>
            </w:pPr>
            <w:r>
              <w:rPr>
                <w:rFonts w:ascii="仿宋" w:eastAsia="仿宋" w:hAnsi="仿宋" w:cs="Times New Roman" w:hint="eastAsia"/>
                <w:b/>
                <w:bCs/>
                <w:i w:val="0"/>
                <w:iCs w:val="0"/>
                <w:sz w:val="28"/>
                <w:szCs w:val="28"/>
              </w:rPr>
              <w:t>项目</w:t>
            </w:r>
          </w:p>
        </w:tc>
        <w:tc>
          <w:tcPr>
            <w:tcW w:w="4819" w:type="dxa"/>
          </w:tcPr>
          <w:p w:rsidR="008574B9" w:rsidRDefault="006E7B9F">
            <w:pPr>
              <w:pStyle w:val="a0"/>
              <w:jc w:val="center"/>
              <w:rPr>
                <w:rFonts w:ascii="仿宋" w:eastAsia="仿宋" w:hAnsi="仿宋" w:cs="Times New Roman"/>
                <w:b/>
                <w:bCs/>
                <w:i w:val="0"/>
                <w:iCs w:val="0"/>
                <w:sz w:val="28"/>
                <w:szCs w:val="28"/>
              </w:rPr>
            </w:pPr>
            <w:r>
              <w:rPr>
                <w:rFonts w:ascii="仿宋" w:eastAsia="仿宋" w:hAnsi="仿宋" w:cs="Times New Roman" w:hint="eastAsia"/>
                <w:b/>
                <w:bCs/>
                <w:i w:val="0"/>
                <w:iCs w:val="0"/>
                <w:sz w:val="28"/>
                <w:szCs w:val="28"/>
              </w:rPr>
              <w:t>单张</w:t>
            </w:r>
            <w:r>
              <w:rPr>
                <w:rFonts w:ascii="仿宋" w:eastAsia="仿宋" w:hAnsi="仿宋" w:cs="Times New Roman"/>
                <w:b/>
                <w:bCs/>
                <w:i w:val="0"/>
                <w:iCs w:val="0"/>
                <w:sz w:val="28"/>
                <w:szCs w:val="28"/>
              </w:rPr>
              <w:t>租赁费（</w:t>
            </w:r>
            <w:r>
              <w:rPr>
                <w:rFonts w:ascii="仿宋" w:eastAsia="仿宋" w:hAnsi="仿宋" w:cs="Times New Roman" w:hint="eastAsia"/>
                <w:b/>
                <w:bCs/>
                <w:i w:val="0"/>
                <w:iCs w:val="0"/>
                <w:sz w:val="28"/>
                <w:szCs w:val="28"/>
              </w:rPr>
              <w:t>含</w:t>
            </w:r>
            <w:r>
              <w:rPr>
                <w:rFonts w:ascii="仿宋" w:eastAsia="仿宋" w:hAnsi="仿宋" w:cs="Times New Roman"/>
                <w:b/>
                <w:bCs/>
                <w:i w:val="0"/>
                <w:iCs w:val="0"/>
                <w:sz w:val="28"/>
                <w:szCs w:val="28"/>
              </w:rPr>
              <w:t>运</w:t>
            </w:r>
            <w:r>
              <w:rPr>
                <w:rFonts w:ascii="仿宋" w:eastAsia="仿宋" w:hAnsi="仿宋" w:cs="Times New Roman" w:hint="eastAsia"/>
                <w:b/>
                <w:bCs/>
                <w:i w:val="0"/>
                <w:iCs w:val="0"/>
                <w:sz w:val="28"/>
                <w:szCs w:val="28"/>
              </w:rPr>
              <w:t>费安装</w:t>
            </w:r>
            <w:r>
              <w:rPr>
                <w:rFonts w:ascii="仿宋" w:eastAsia="仿宋" w:hAnsi="仿宋" w:cs="Times New Roman"/>
                <w:b/>
                <w:bCs/>
                <w:i w:val="0"/>
                <w:iCs w:val="0"/>
                <w:sz w:val="28"/>
                <w:szCs w:val="28"/>
              </w:rPr>
              <w:t>）</w:t>
            </w:r>
          </w:p>
        </w:tc>
      </w:tr>
      <w:tr w:rsidR="008574B9">
        <w:tc>
          <w:tcPr>
            <w:tcW w:w="3794" w:type="dxa"/>
          </w:tcPr>
          <w:p w:rsidR="008574B9" w:rsidRDefault="006E7B9F">
            <w:pPr>
              <w:pStyle w:val="a0"/>
              <w:jc w:val="center"/>
              <w:rPr>
                <w:rFonts w:ascii="仿宋" w:eastAsia="仿宋" w:hAnsi="仿宋" w:cs="Times New Roman"/>
                <w:i w:val="0"/>
                <w:iCs w:val="0"/>
                <w:sz w:val="28"/>
                <w:szCs w:val="28"/>
              </w:rPr>
            </w:pPr>
            <w:r>
              <w:rPr>
                <w:rFonts w:ascii="仿宋" w:eastAsia="仿宋" w:hAnsi="仿宋" w:cs="Times New Roman" w:hint="eastAsia"/>
                <w:i w:val="0"/>
                <w:iCs w:val="0"/>
                <w:sz w:val="28"/>
                <w:szCs w:val="28"/>
              </w:rPr>
              <w:t>乒乓球台租赁</w:t>
            </w:r>
          </w:p>
        </w:tc>
        <w:tc>
          <w:tcPr>
            <w:tcW w:w="4819" w:type="dxa"/>
          </w:tcPr>
          <w:p w:rsidR="008574B9" w:rsidRDefault="006E7B9F">
            <w:pPr>
              <w:pStyle w:val="a0"/>
              <w:rPr>
                <w:rFonts w:ascii="仿宋" w:eastAsia="仿宋" w:hAnsi="仿宋" w:cs="Times New Roman"/>
                <w:b/>
                <w:bCs/>
                <w:i w:val="0"/>
                <w:iCs w:val="0"/>
                <w:sz w:val="28"/>
                <w:szCs w:val="28"/>
              </w:rPr>
            </w:pPr>
            <w:r>
              <w:rPr>
                <w:rFonts w:ascii="仿宋" w:eastAsia="仿宋" w:hAnsi="仿宋" w:cs="Times New Roman" w:hint="eastAsia"/>
                <w:b/>
                <w:bCs/>
                <w:i w:val="0"/>
                <w:iCs w:val="0"/>
                <w:sz w:val="28"/>
                <w:szCs w:val="28"/>
              </w:rPr>
              <w:t xml:space="preserve">                 元</w:t>
            </w:r>
          </w:p>
        </w:tc>
      </w:tr>
      <w:tr w:rsidR="008574B9">
        <w:tc>
          <w:tcPr>
            <w:tcW w:w="3794" w:type="dxa"/>
          </w:tcPr>
          <w:p w:rsidR="008574B9" w:rsidRDefault="006E7B9F">
            <w:pPr>
              <w:pStyle w:val="a0"/>
              <w:jc w:val="center"/>
              <w:rPr>
                <w:rFonts w:ascii="仿宋" w:eastAsia="仿宋" w:hAnsi="仿宋" w:cs="Times New Roman"/>
                <w:i w:val="0"/>
                <w:iCs w:val="0"/>
                <w:sz w:val="28"/>
                <w:szCs w:val="28"/>
              </w:rPr>
            </w:pPr>
            <w:r>
              <w:rPr>
                <w:rFonts w:ascii="仿宋" w:eastAsia="仿宋" w:hAnsi="仿宋" w:cs="Times New Roman" w:hint="eastAsia"/>
                <w:i w:val="0"/>
                <w:iCs w:val="0"/>
                <w:sz w:val="28"/>
                <w:szCs w:val="28"/>
              </w:rPr>
              <w:t>乒乓球挡板租赁</w:t>
            </w:r>
          </w:p>
        </w:tc>
        <w:tc>
          <w:tcPr>
            <w:tcW w:w="4819" w:type="dxa"/>
          </w:tcPr>
          <w:p w:rsidR="008574B9" w:rsidRDefault="006E7B9F">
            <w:pPr>
              <w:pStyle w:val="a0"/>
              <w:rPr>
                <w:rFonts w:ascii="仿宋" w:eastAsia="仿宋" w:hAnsi="仿宋" w:cs="Times New Roman"/>
                <w:b/>
                <w:bCs/>
                <w:i w:val="0"/>
                <w:iCs w:val="0"/>
                <w:sz w:val="28"/>
                <w:szCs w:val="28"/>
              </w:rPr>
            </w:pPr>
            <w:r>
              <w:rPr>
                <w:rFonts w:ascii="仿宋" w:eastAsia="仿宋" w:hAnsi="仿宋" w:cs="Times New Roman" w:hint="eastAsia"/>
                <w:b/>
                <w:bCs/>
                <w:i w:val="0"/>
                <w:iCs w:val="0"/>
                <w:sz w:val="28"/>
                <w:szCs w:val="28"/>
              </w:rPr>
              <w:t xml:space="preserve">                 元</w:t>
            </w:r>
          </w:p>
        </w:tc>
      </w:tr>
    </w:tbl>
    <w:p w:rsidR="008574B9" w:rsidRDefault="008574B9">
      <w:pPr>
        <w:pStyle w:val="a0"/>
        <w:rPr>
          <w:rFonts w:ascii="仿宋" w:eastAsia="仿宋" w:hAnsi="仿宋" w:cs="Times New Roman"/>
          <w:b/>
          <w:bCs/>
          <w:i w:val="0"/>
          <w:iCs w:val="0"/>
          <w:sz w:val="28"/>
          <w:szCs w:val="28"/>
          <w:highlight w:val="red"/>
        </w:rPr>
      </w:pPr>
    </w:p>
    <w:p w:rsidR="008574B9" w:rsidRPr="000B0335" w:rsidRDefault="006E7B9F">
      <w:pPr>
        <w:pStyle w:val="a0"/>
        <w:ind w:firstLineChars="200" w:firstLine="562"/>
        <w:rPr>
          <w:rFonts w:ascii="仿宋" w:eastAsia="仿宋" w:hAnsi="仿宋" w:cs="Times New Roman"/>
          <w:b/>
          <w:bCs/>
          <w:i w:val="0"/>
          <w:iCs w:val="0"/>
          <w:sz w:val="28"/>
          <w:szCs w:val="28"/>
        </w:rPr>
      </w:pPr>
      <w:r w:rsidRPr="000B0335">
        <w:rPr>
          <w:rFonts w:ascii="仿宋" w:eastAsia="仿宋" w:hAnsi="仿宋" w:cs="Times New Roman" w:hint="eastAsia"/>
          <w:b/>
          <w:bCs/>
          <w:i w:val="0"/>
          <w:iCs w:val="0"/>
          <w:sz w:val="28"/>
          <w:szCs w:val="28"/>
        </w:rPr>
        <w:t>特别说明：因赛事报名工作还未结束，赛事规模存在一定的不确定性，故</w:t>
      </w:r>
      <w:r w:rsidR="000B0335" w:rsidRPr="000B0335">
        <w:rPr>
          <w:rFonts w:ascii="仿宋" w:eastAsia="仿宋" w:hAnsi="仿宋" w:cs="Times New Roman" w:hint="eastAsia"/>
          <w:b/>
          <w:bCs/>
          <w:i w:val="0"/>
          <w:iCs w:val="0"/>
          <w:sz w:val="28"/>
          <w:szCs w:val="28"/>
        </w:rPr>
        <w:t>附</w:t>
      </w:r>
      <w:r w:rsidR="000B0335" w:rsidRPr="000B0335">
        <w:rPr>
          <w:rFonts w:ascii="仿宋" w:eastAsia="仿宋" w:hAnsi="仿宋" w:cs="Times New Roman"/>
          <w:b/>
          <w:bCs/>
          <w:i w:val="0"/>
          <w:iCs w:val="0"/>
          <w:sz w:val="28"/>
          <w:szCs w:val="28"/>
        </w:rPr>
        <w:t>件</w:t>
      </w:r>
      <w:r w:rsidR="000B0335" w:rsidRPr="000B0335">
        <w:rPr>
          <w:rFonts w:ascii="仿宋" w:eastAsia="仿宋" w:hAnsi="仿宋" w:cs="Times New Roman" w:hint="eastAsia"/>
          <w:b/>
          <w:bCs/>
          <w:i w:val="0"/>
          <w:iCs w:val="0"/>
          <w:sz w:val="28"/>
          <w:szCs w:val="28"/>
        </w:rPr>
        <w:t>5（表一、表二）</w:t>
      </w:r>
      <w:r w:rsidRPr="000B0335">
        <w:rPr>
          <w:rFonts w:ascii="仿宋" w:eastAsia="仿宋" w:hAnsi="仿宋" w:cs="Times New Roman" w:hint="eastAsia"/>
          <w:b/>
          <w:bCs/>
          <w:i w:val="0"/>
          <w:iCs w:val="0"/>
          <w:sz w:val="28"/>
          <w:szCs w:val="28"/>
        </w:rPr>
        <w:t>为固定单价报价表，不足建议数量人数、租赁球台低于20台，租赁挡板低于150张，按实从总价扣除。</w:t>
      </w:r>
    </w:p>
    <w:p w:rsidR="008574B9" w:rsidRDefault="008574B9">
      <w:pPr>
        <w:pStyle w:val="a0"/>
        <w:rPr>
          <w:rFonts w:ascii="仿宋" w:eastAsia="仿宋" w:hAnsi="仿宋" w:cs="Times New Roman"/>
          <w:b/>
          <w:bCs/>
          <w:i w:val="0"/>
          <w:iCs w:val="0"/>
          <w:sz w:val="28"/>
          <w:szCs w:val="28"/>
        </w:rPr>
      </w:pPr>
    </w:p>
    <w:p w:rsidR="008574B9" w:rsidRDefault="008574B9">
      <w:pPr>
        <w:pStyle w:val="a0"/>
        <w:rPr>
          <w:rFonts w:ascii="仿宋" w:eastAsia="仿宋" w:hAnsi="仿宋" w:cs="Times New Roman"/>
          <w:b/>
          <w:bCs/>
          <w:i w:val="0"/>
          <w:iCs w:val="0"/>
          <w:sz w:val="28"/>
          <w:szCs w:val="28"/>
        </w:rPr>
      </w:pPr>
    </w:p>
    <w:p w:rsidR="000B0335" w:rsidRDefault="000B0335">
      <w:pPr>
        <w:pStyle w:val="a0"/>
        <w:rPr>
          <w:rFonts w:ascii="仿宋" w:eastAsia="仿宋" w:hAnsi="仿宋" w:cs="Times New Roman"/>
          <w:b/>
          <w:bCs/>
          <w:i w:val="0"/>
          <w:iCs w:val="0"/>
          <w:sz w:val="28"/>
          <w:szCs w:val="28"/>
        </w:rPr>
      </w:pPr>
    </w:p>
    <w:p w:rsidR="000B0335" w:rsidRDefault="000B0335">
      <w:pPr>
        <w:pStyle w:val="a0"/>
        <w:rPr>
          <w:rFonts w:ascii="仿宋" w:eastAsia="仿宋" w:hAnsi="仿宋" w:cs="Times New Roman"/>
          <w:b/>
          <w:bCs/>
          <w:i w:val="0"/>
          <w:iCs w:val="0"/>
          <w:sz w:val="28"/>
          <w:szCs w:val="28"/>
        </w:rPr>
      </w:pPr>
    </w:p>
    <w:p w:rsidR="008574B9" w:rsidRDefault="008574B9">
      <w:pPr>
        <w:spacing w:line="400" w:lineRule="exact"/>
        <w:rPr>
          <w:rFonts w:ascii="宋体" w:hAnsi="宋体"/>
          <w:b/>
          <w:bCs/>
          <w:sz w:val="32"/>
          <w:szCs w:val="32"/>
        </w:rPr>
      </w:pPr>
    </w:p>
    <w:p w:rsidR="008574B9" w:rsidRDefault="008574B9">
      <w:pPr>
        <w:spacing w:line="400" w:lineRule="exact"/>
        <w:jc w:val="center"/>
        <w:rPr>
          <w:rFonts w:ascii="宋体" w:hAnsi="宋体"/>
          <w:b/>
          <w:bCs/>
          <w:sz w:val="32"/>
          <w:szCs w:val="32"/>
        </w:rPr>
      </w:pPr>
    </w:p>
    <w:p w:rsidR="008574B9" w:rsidRDefault="006E7B9F">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lastRenderedPageBreak/>
        <w:t>质疑函范本</w:t>
      </w:r>
    </w:p>
    <w:p w:rsidR="008574B9" w:rsidRDefault="006E7B9F">
      <w:pPr>
        <w:spacing w:line="588" w:lineRule="exact"/>
        <w:ind w:firstLineChars="200" w:firstLine="420"/>
        <w:rPr>
          <w:rFonts w:ascii="宋体" w:eastAsia="宋体" w:hAnsi="宋体"/>
          <w:szCs w:val="21"/>
        </w:rPr>
      </w:pPr>
      <w:r>
        <w:rPr>
          <w:rFonts w:ascii="宋体" w:hAnsi="宋体" w:hint="eastAsia"/>
          <w:szCs w:val="21"/>
        </w:rPr>
        <w:t>一、质疑供应商基本信息</w:t>
      </w:r>
    </w:p>
    <w:p w:rsidR="008574B9" w:rsidRDefault="006E7B9F">
      <w:pPr>
        <w:spacing w:line="588" w:lineRule="exact"/>
        <w:ind w:firstLineChars="200" w:firstLine="420"/>
        <w:rPr>
          <w:rFonts w:ascii="宋体" w:hAnsi="宋体"/>
          <w:szCs w:val="21"/>
        </w:rPr>
      </w:pPr>
      <w:r>
        <w:rPr>
          <w:rFonts w:ascii="宋体" w:hAnsi="宋体" w:hint="eastAsia"/>
          <w:szCs w:val="21"/>
        </w:rPr>
        <w:t>质疑供应商：</w:t>
      </w:r>
    </w:p>
    <w:p w:rsidR="008574B9" w:rsidRDefault="006E7B9F">
      <w:pPr>
        <w:spacing w:line="588" w:lineRule="exact"/>
        <w:ind w:firstLineChars="200" w:firstLine="420"/>
        <w:rPr>
          <w:rFonts w:ascii="宋体" w:hAnsi="宋体"/>
          <w:szCs w:val="21"/>
        </w:rPr>
      </w:pPr>
      <w:r>
        <w:rPr>
          <w:rFonts w:ascii="宋体" w:hAnsi="宋体" w:hint="eastAsia"/>
          <w:szCs w:val="21"/>
        </w:rPr>
        <w:t>地址：邮编：</w:t>
      </w:r>
    </w:p>
    <w:p w:rsidR="008574B9" w:rsidRDefault="006E7B9F">
      <w:pPr>
        <w:spacing w:line="588" w:lineRule="exact"/>
        <w:ind w:firstLineChars="200" w:firstLine="420"/>
        <w:rPr>
          <w:rFonts w:ascii="宋体" w:hAnsi="宋体"/>
          <w:szCs w:val="21"/>
        </w:rPr>
      </w:pPr>
      <w:r>
        <w:rPr>
          <w:rFonts w:ascii="宋体" w:hAnsi="宋体" w:hint="eastAsia"/>
          <w:szCs w:val="21"/>
        </w:rPr>
        <w:t>联系人：联系电话：</w:t>
      </w:r>
    </w:p>
    <w:p w:rsidR="008574B9" w:rsidRDefault="006E7B9F">
      <w:pPr>
        <w:spacing w:line="588" w:lineRule="exact"/>
        <w:ind w:firstLineChars="200" w:firstLine="420"/>
        <w:rPr>
          <w:rFonts w:ascii="宋体" w:hAnsi="宋体"/>
          <w:szCs w:val="21"/>
        </w:rPr>
      </w:pPr>
      <w:r>
        <w:rPr>
          <w:rFonts w:ascii="宋体" w:hAnsi="宋体" w:hint="eastAsia"/>
          <w:szCs w:val="21"/>
        </w:rPr>
        <w:t>授权代表：</w:t>
      </w:r>
    </w:p>
    <w:p w:rsidR="008574B9" w:rsidRDefault="006E7B9F">
      <w:pPr>
        <w:spacing w:line="588" w:lineRule="exact"/>
        <w:ind w:firstLineChars="200" w:firstLine="420"/>
        <w:rPr>
          <w:rFonts w:ascii="宋体" w:hAnsi="宋体"/>
          <w:szCs w:val="21"/>
        </w:rPr>
      </w:pPr>
      <w:r>
        <w:rPr>
          <w:rFonts w:ascii="宋体" w:hAnsi="宋体" w:hint="eastAsia"/>
          <w:szCs w:val="21"/>
        </w:rPr>
        <w:t>联系电话：</w:t>
      </w:r>
    </w:p>
    <w:p w:rsidR="008574B9" w:rsidRDefault="006E7B9F">
      <w:pPr>
        <w:spacing w:line="588" w:lineRule="exact"/>
        <w:ind w:firstLineChars="200" w:firstLine="420"/>
        <w:rPr>
          <w:rFonts w:ascii="宋体" w:hAnsi="宋体"/>
          <w:szCs w:val="21"/>
        </w:rPr>
      </w:pPr>
      <w:r>
        <w:rPr>
          <w:rFonts w:ascii="宋体" w:hAnsi="宋体" w:hint="eastAsia"/>
          <w:szCs w:val="21"/>
        </w:rPr>
        <w:t>地址：邮编：</w:t>
      </w:r>
    </w:p>
    <w:p w:rsidR="008574B9" w:rsidRDefault="006E7B9F">
      <w:pPr>
        <w:spacing w:line="588" w:lineRule="exact"/>
        <w:ind w:firstLineChars="200" w:firstLine="420"/>
        <w:rPr>
          <w:rFonts w:ascii="宋体" w:hAnsi="宋体"/>
          <w:szCs w:val="21"/>
        </w:rPr>
      </w:pPr>
      <w:r>
        <w:rPr>
          <w:rFonts w:ascii="宋体" w:hAnsi="宋体" w:hint="eastAsia"/>
          <w:szCs w:val="21"/>
        </w:rPr>
        <w:t>二、质疑项目基本情况</w:t>
      </w:r>
    </w:p>
    <w:p w:rsidR="008574B9" w:rsidRDefault="006E7B9F">
      <w:pPr>
        <w:spacing w:line="588" w:lineRule="exact"/>
        <w:ind w:firstLineChars="200" w:firstLine="420"/>
        <w:rPr>
          <w:rFonts w:ascii="宋体" w:hAnsi="宋体"/>
          <w:szCs w:val="21"/>
        </w:rPr>
      </w:pPr>
      <w:r>
        <w:rPr>
          <w:rFonts w:ascii="宋体" w:hAnsi="宋体" w:hint="eastAsia"/>
          <w:szCs w:val="21"/>
        </w:rPr>
        <w:t>质疑项目的名称：</w:t>
      </w:r>
    </w:p>
    <w:p w:rsidR="008574B9" w:rsidRDefault="006E7B9F">
      <w:pPr>
        <w:spacing w:line="588" w:lineRule="exact"/>
        <w:ind w:firstLineChars="200" w:firstLine="420"/>
        <w:rPr>
          <w:rFonts w:ascii="宋体" w:hAnsi="宋体"/>
          <w:szCs w:val="21"/>
        </w:rPr>
      </w:pPr>
      <w:r>
        <w:rPr>
          <w:rFonts w:ascii="宋体" w:hAnsi="宋体" w:hint="eastAsia"/>
          <w:szCs w:val="21"/>
        </w:rPr>
        <w:t>质疑项目的编号：包号：</w:t>
      </w:r>
    </w:p>
    <w:p w:rsidR="008574B9" w:rsidRDefault="006E7B9F">
      <w:pPr>
        <w:spacing w:line="588" w:lineRule="exact"/>
        <w:ind w:firstLineChars="200" w:firstLine="420"/>
        <w:rPr>
          <w:rFonts w:ascii="宋体" w:hAnsi="宋体"/>
          <w:szCs w:val="21"/>
        </w:rPr>
      </w:pPr>
      <w:r>
        <w:rPr>
          <w:rFonts w:ascii="宋体" w:hAnsi="宋体" w:hint="eastAsia"/>
          <w:szCs w:val="21"/>
        </w:rPr>
        <w:t>采购人名称：</w:t>
      </w:r>
    </w:p>
    <w:p w:rsidR="008574B9" w:rsidRDefault="006E7B9F">
      <w:pPr>
        <w:spacing w:line="588" w:lineRule="exact"/>
        <w:ind w:firstLineChars="200" w:firstLine="420"/>
        <w:rPr>
          <w:rFonts w:ascii="宋体" w:hAnsi="宋体"/>
          <w:szCs w:val="21"/>
        </w:rPr>
      </w:pPr>
      <w:r>
        <w:rPr>
          <w:rFonts w:ascii="宋体" w:hAnsi="宋体" w:hint="eastAsia"/>
          <w:szCs w:val="21"/>
        </w:rPr>
        <w:t>采购文件获取日期：</w:t>
      </w:r>
    </w:p>
    <w:p w:rsidR="008574B9" w:rsidRDefault="006E7B9F">
      <w:pPr>
        <w:spacing w:line="588" w:lineRule="exact"/>
        <w:ind w:firstLineChars="200" w:firstLine="420"/>
        <w:rPr>
          <w:rFonts w:ascii="宋体" w:hAnsi="宋体"/>
          <w:szCs w:val="21"/>
        </w:rPr>
      </w:pPr>
      <w:r>
        <w:rPr>
          <w:rFonts w:ascii="宋体" w:hAnsi="宋体" w:hint="eastAsia"/>
          <w:szCs w:val="21"/>
        </w:rPr>
        <w:t>三、质疑事项具体内容</w:t>
      </w:r>
    </w:p>
    <w:p w:rsidR="008574B9" w:rsidRDefault="006E7B9F">
      <w:pPr>
        <w:spacing w:line="588" w:lineRule="exact"/>
        <w:ind w:firstLineChars="200" w:firstLine="420"/>
        <w:rPr>
          <w:rFonts w:ascii="宋体" w:hAnsi="宋体"/>
          <w:szCs w:val="21"/>
        </w:rPr>
      </w:pPr>
      <w:r>
        <w:rPr>
          <w:rFonts w:ascii="宋体" w:hAnsi="宋体" w:hint="eastAsia"/>
          <w:szCs w:val="21"/>
        </w:rPr>
        <w:t>质疑事项1：</w:t>
      </w:r>
    </w:p>
    <w:p w:rsidR="008574B9" w:rsidRDefault="006E7B9F">
      <w:pPr>
        <w:spacing w:line="588" w:lineRule="exact"/>
        <w:ind w:firstLineChars="200" w:firstLine="420"/>
        <w:rPr>
          <w:rFonts w:ascii="宋体" w:hAnsi="宋体"/>
          <w:szCs w:val="21"/>
        </w:rPr>
      </w:pPr>
      <w:r>
        <w:rPr>
          <w:rFonts w:ascii="宋体" w:hAnsi="宋体" w:hint="eastAsia"/>
          <w:szCs w:val="21"/>
        </w:rPr>
        <w:t>事实依据：</w:t>
      </w:r>
    </w:p>
    <w:p w:rsidR="008574B9" w:rsidRDefault="008574B9">
      <w:pPr>
        <w:spacing w:line="588" w:lineRule="exact"/>
        <w:ind w:firstLineChars="200" w:firstLine="420"/>
        <w:rPr>
          <w:rFonts w:ascii="宋体" w:hAnsi="宋体"/>
          <w:szCs w:val="21"/>
        </w:rPr>
      </w:pPr>
    </w:p>
    <w:p w:rsidR="008574B9" w:rsidRDefault="006E7B9F">
      <w:pPr>
        <w:spacing w:line="588" w:lineRule="exact"/>
        <w:ind w:firstLineChars="200" w:firstLine="420"/>
        <w:rPr>
          <w:rFonts w:ascii="宋体" w:hAnsi="宋体"/>
          <w:szCs w:val="21"/>
        </w:rPr>
      </w:pPr>
      <w:r>
        <w:rPr>
          <w:rFonts w:ascii="宋体" w:hAnsi="宋体" w:hint="eastAsia"/>
          <w:szCs w:val="21"/>
        </w:rPr>
        <w:t>法律依据：</w:t>
      </w:r>
    </w:p>
    <w:p w:rsidR="008574B9" w:rsidRDefault="008574B9">
      <w:pPr>
        <w:spacing w:line="588" w:lineRule="exact"/>
        <w:ind w:firstLineChars="200" w:firstLine="420"/>
        <w:rPr>
          <w:rFonts w:ascii="宋体" w:hAnsi="宋体"/>
          <w:szCs w:val="21"/>
        </w:rPr>
      </w:pPr>
    </w:p>
    <w:p w:rsidR="008574B9" w:rsidRDefault="006E7B9F">
      <w:pPr>
        <w:spacing w:line="588" w:lineRule="exact"/>
        <w:ind w:firstLineChars="200" w:firstLine="420"/>
        <w:rPr>
          <w:rFonts w:ascii="宋体" w:hAnsi="宋体"/>
          <w:szCs w:val="21"/>
        </w:rPr>
      </w:pPr>
      <w:r>
        <w:rPr>
          <w:rFonts w:ascii="宋体" w:hAnsi="宋体" w:hint="eastAsia"/>
          <w:szCs w:val="21"/>
        </w:rPr>
        <w:t>质疑事项2</w:t>
      </w:r>
    </w:p>
    <w:p w:rsidR="008574B9" w:rsidRDefault="006E7B9F">
      <w:pPr>
        <w:spacing w:line="588" w:lineRule="exact"/>
        <w:ind w:firstLineChars="200" w:firstLine="420"/>
        <w:rPr>
          <w:rFonts w:ascii="宋体" w:hAnsi="宋体"/>
          <w:szCs w:val="21"/>
        </w:rPr>
      </w:pPr>
      <w:r>
        <w:rPr>
          <w:rFonts w:ascii="宋体" w:hAnsi="宋体" w:hint="eastAsia"/>
          <w:szCs w:val="21"/>
        </w:rPr>
        <w:t>……</w:t>
      </w:r>
    </w:p>
    <w:p w:rsidR="008574B9" w:rsidRDefault="006E7B9F">
      <w:pPr>
        <w:spacing w:line="588" w:lineRule="exact"/>
        <w:ind w:firstLineChars="200" w:firstLine="420"/>
        <w:rPr>
          <w:rFonts w:ascii="宋体" w:hAnsi="宋体"/>
          <w:szCs w:val="21"/>
        </w:rPr>
      </w:pPr>
      <w:r>
        <w:rPr>
          <w:rFonts w:ascii="宋体" w:hAnsi="宋体" w:hint="eastAsia"/>
          <w:szCs w:val="21"/>
        </w:rPr>
        <w:t>四、与质疑事项相关的质疑请求</w:t>
      </w:r>
    </w:p>
    <w:p w:rsidR="008574B9" w:rsidRDefault="006E7B9F">
      <w:pPr>
        <w:spacing w:line="588" w:lineRule="exact"/>
        <w:ind w:firstLineChars="200" w:firstLine="420"/>
        <w:rPr>
          <w:rFonts w:ascii="宋体" w:hAnsi="宋体"/>
          <w:szCs w:val="21"/>
        </w:rPr>
      </w:pPr>
      <w:r>
        <w:rPr>
          <w:rFonts w:ascii="宋体" w:hAnsi="宋体" w:hint="eastAsia"/>
          <w:szCs w:val="21"/>
        </w:rPr>
        <w:t>请求：</w:t>
      </w:r>
    </w:p>
    <w:p w:rsidR="008574B9" w:rsidRDefault="006E7B9F">
      <w:pPr>
        <w:spacing w:line="588" w:lineRule="exact"/>
        <w:ind w:firstLineChars="200" w:firstLine="420"/>
        <w:rPr>
          <w:rFonts w:ascii="宋体" w:hAnsi="宋体"/>
          <w:szCs w:val="21"/>
        </w:rPr>
      </w:pPr>
      <w:r>
        <w:rPr>
          <w:rFonts w:ascii="宋体" w:hAnsi="宋体" w:hint="eastAsia"/>
          <w:szCs w:val="21"/>
        </w:rPr>
        <w:lastRenderedPageBreak/>
        <w:t xml:space="preserve">签字(签章)：                   公章：                      </w:t>
      </w:r>
    </w:p>
    <w:p w:rsidR="008574B9" w:rsidRDefault="006E7B9F">
      <w:pPr>
        <w:spacing w:line="588" w:lineRule="exact"/>
        <w:ind w:firstLineChars="200" w:firstLine="420"/>
        <w:rPr>
          <w:rFonts w:ascii="宋体" w:hAnsi="宋体"/>
          <w:szCs w:val="21"/>
        </w:rPr>
      </w:pPr>
      <w:r>
        <w:rPr>
          <w:rFonts w:ascii="宋体" w:hAnsi="宋体" w:hint="eastAsia"/>
          <w:szCs w:val="21"/>
        </w:rPr>
        <w:t xml:space="preserve">日期：    </w:t>
      </w:r>
    </w:p>
    <w:p w:rsidR="008574B9" w:rsidRDefault="008574B9">
      <w:pPr>
        <w:pStyle w:val="a0"/>
      </w:pPr>
    </w:p>
    <w:p w:rsidR="008574B9" w:rsidRDefault="008574B9">
      <w:pPr>
        <w:pStyle w:val="a0"/>
      </w:pPr>
    </w:p>
    <w:p w:rsidR="008574B9" w:rsidRDefault="006E7B9F">
      <w:pPr>
        <w:spacing w:line="588" w:lineRule="exact"/>
        <w:ind w:firstLineChars="200" w:firstLine="420"/>
        <w:rPr>
          <w:rFonts w:ascii="宋体" w:hAnsi="宋体"/>
          <w:szCs w:val="21"/>
        </w:rPr>
      </w:pPr>
      <w:r>
        <w:rPr>
          <w:rFonts w:ascii="宋体" w:hAnsi="宋体" w:hint="eastAsia"/>
          <w:szCs w:val="21"/>
        </w:rPr>
        <w:t>质疑函制作说明：</w:t>
      </w:r>
    </w:p>
    <w:p w:rsidR="008574B9" w:rsidRDefault="006E7B9F">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rsidR="008574B9" w:rsidRDefault="006E7B9F">
      <w:pPr>
        <w:spacing w:line="588" w:lineRule="exact"/>
        <w:ind w:firstLineChars="200" w:firstLine="420"/>
        <w:rPr>
          <w:rFonts w:ascii="宋体" w:hAnsi="宋体"/>
          <w:szCs w:val="21"/>
        </w:rPr>
      </w:pPr>
      <w:r>
        <w:rPr>
          <w:rFonts w:ascii="宋体" w:hAnsi="宋体" w:hint="eastAsia"/>
          <w:szCs w:val="21"/>
        </w:rPr>
        <w:t>2.质疑供应商若委托代理人进行质疑的，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rsidR="008574B9" w:rsidRDefault="006E7B9F">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rsidR="008574B9" w:rsidRDefault="006E7B9F">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rsidR="008574B9" w:rsidRDefault="006E7B9F">
      <w:pPr>
        <w:spacing w:line="588" w:lineRule="exact"/>
        <w:ind w:firstLineChars="200" w:firstLine="420"/>
        <w:rPr>
          <w:rFonts w:ascii="宋体" w:hAnsi="宋体"/>
          <w:szCs w:val="21"/>
        </w:rPr>
      </w:pPr>
      <w:r>
        <w:rPr>
          <w:rFonts w:ascii="宋体" w:hAnsi="宋体" w:hint="eastAsia"/>
          <w:szCs w:val="21"/>
        </w:rPr>
        <w:t>5.质疑函的质疑请求应与质疑事项相关。</w:t>
      </w:r>
    </w:p>
    <w:p w:rsidR="008574B9" w:rsidRDefault="006E7B9F">
      <w:pPr>
        <w:spacing w:line="588" w:lineRule="exact"/>
        <w:ind w:firstLineChars="200" w:firstLine="420"/>
        <w:rPr>
          <w:rFonts w:ascii="宋体" w:hAnsi="宋体"/>
          <w:szCs w:val="21"/>
        </w:rPr>
      </w:pPr>
      <w:r>
        <w:rPr>
          <w:rFonts w:ascii="宋体" w:hAnsi="宋体" w:hint="eastAsia"/>
          <w:szCs w:val="21"/>
        </w:rPr>
        <w:t>6.质疑供应商为自然人的，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rsidR="008574B9" w:rsidRDefault="008574B9">
      <w:pPr>
        <w:spacing w:line="588" w:lineRule="exact"/>
        <w:ind w:firstLineChars="200" w:firstLine="420"/>
        <w:rPr>
          <w:rFonts w:ascii="宋体" w:hAnsi="宋体"/>
          <w:szCs w:val="21"/>
        </w:rPr>
      </w:pPr>
    </w:p>
    <w:p w:rsidR="008574B9" w:rsidRDefault="008574B9">
      <w:pPr>
        <w:pStyle w:val="aa"/>
        <w:jc w:val="both"/>
      </w:pPr>
    </w:p>
    <w:p w:rsidR="008574B9" w:rsidRDefault="008574B9">
      <w:pPr>
        <w:pStyle w:val="a0"/>
        <w:rPr>
          <w:rFonts w:ascii="仿宋" w:eastAsia="仿宋" w:hAnsi="仿宋" w:cs="Times New Roman"/>
          <w:b/>
          <w:bCs/>
          <w:i w:val="0"/>
          <w:iCs w:val="0"/>
          <w:sz w:val="28"/>
          <w:szCs w:val="28"/>
        </w:rPr>
      </w:pPr>
    </w:p>
    <w:sectPr w:rsidR="00857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nospace">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D5345"/>
    <w:multiLevelType w:val="multilevel"/>
    <w:tmpl w:val="6BCD5345"/>
    <w:lvl w:ilvl="0">
      <w:start w:val="1"/>
      <w:numFmt w:val="chineseCountingThousand"/>
      <w:pStyle w:val="1"/>
      <w:lvlText w:val="第%1部分、"/>
      <w:lvlJc w:val="left"/>
      <w:pPr>
        <w:ind w:left="635" w:hanging="425"/>
      </w:pPr>
      <w:rPr>
        <w:rFonts w:hint="eastAsia"/>
      </w:rPr>
    </w:lvl>
    <w:lvl w:ilvl="1">
      <w:start w:val="1"/>
      <w:numFmt w:val="decimal"/>
      <w:pStyle w:val="2"/>
      <w:isLgl/>
      <w:lvlText w:val="%1.%2."/>
      <w:lvlJc w:val="left"/>
      <w:pPr>
        <w:ind w:left="777" w:hanging="567"/>
      </w:pPr>
      <w:rPr>
        <w:rFonts w:hint="eastAsia"/>
      </w:rPr>
    </w:lvl>
    <w:lvl w:ilvl="2">
      <w:start w:val="1"/>
      <w:numFmt w:val="decimal"/>
      <w:pStyle w:val="3"/>
      <w:isLgl/>
      <w:lvlText w:val="%1.%2.%3."/>
      <w:lvlJc w:val="left"/>
      <w:pPr>
        <w:ind w:left="919" w:hanging="709"/>
      </w:pPr>
      <w:rPr>
        <w:rFonts w:hint="eastAsia"/>
      </w:rPr>
    </w:lvl>
    <w:lvl w:ilvl="3">
      <w:start w:val="1"/>
      <w:numFmt w:val="decimal"/>
      <w:isLgl/>
      <w:lvlText w:val="%1.%2.%3.%4."/>
      <w:lvlJc w:val="left"/>
      <w:pPr>
        <w:ind w:left="1061" w:hanging="851"/>
      </w:pPr>
      <w:rPr>
        <w:rFonts w:hint="eastAsia"/>
      </w:rPr>
    </w:lvl>
    <w:lvl w:ilvl="4">
      <w:start w:val="1"/>
      <w:numFmt w:val="decimal"/>
      <w:lvlText w:val="%1.%2.%3.%4.%5."/>
      <w:lvlJc w:val="left"/>
      <w:pPr>
        <w:ind w:left="1202" w:hanging="992"/>
      </w:pPr>
      <w:rPr>
        <w:rFonts w:hint="eastAsia"/>
      </w:rPr>
    </w:lvl>
    <w:lvl w:ilvl="5">
      <w:start w:val="1"/>
      <w:numFmt w:val="decimal"/>
      <w:lvlText w:val="%1.%2.%3.%4.%5.%6."/>
      <w:lvlJc w:val="left"/>
      <w:pPr>
        <w:ind w:left="1344" w:hanging="1134"/>
      </w:pPr>
      <w:rPr>
        <w:rFonts w:hint="eastAsia"/>
      </w:rPr>
    </w:lvl>
    <w:lvl w:ilvl="6">
      <w:start w:val="1"/>
      <w:numFmt w:val="decimal"/>
      <w:lvlText w:val="%1.%2.%3.%4.%5.%6.%7."/>
      <w:lvlJc w:val="left"/>
      <w:pPr>
        <w:ind w:left="1486" w:hanging="1276"/>
      </w:pPr>
      <w:rPr>
        <w:rFonts w:hint="eastAsia"/>
      </w:rPr>
    </w:lvl>
    <w:lvl w:ilvl="7">
      <w:start w:val="1"/>
      <w:numFmt w:val="decimal"/>
      <w:lvlText w:val="%1.%2.%3.%4.%5.%6.%7.%8."/>
      <w:lvlJc w:val="left"/>
      <w:pPr>
        <w:ind w:left="1628" w:hanging="1418"/>
      </w:pPr>
      <w:rPr>
        <w:rFonts w:hint="eastAsia"/>
      </w:rPr>
    </w:lvl>
    <w:lvl w:ilvl="8">
      <w:start w:val="1"/>
      <w:numFmt w:val="decimal"/>
      <w:lvlText w:val="%1.%2.%3.%4.%5.%6.%7.%8.%9."/>
      <w:lvlJc w:val="left"/>
      <w:pPr>
        <w:ind w:left="176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Q1MjQ1ODM5NTZmNDlkZGZjODRmZjY5NDczZmNhNGEifQ=="/>
  </w:docVars>
  <w:rsids>
    <w:rsidRoot w:val="00B6055D"/>
    <w:rsid w:val="000B0335"/>
    <w:rsid w:val="000B0D80"/>
    <w:rsid w:val="000E458A"/>
    <w:rsid w:val="001C2B04"/>
    <w:rsid w:val="001D09FC"/>
    <w:rsid w:val="001D76FA"/>
    <w:rsid w:val="001D7FAF"/>
    <w:rsid w:val="001E0226"/>
    <w:rsid w:val="002A2229"/>
    <w:rsid w:val="005A2912"/>
    <w:rsid w:val="005A6852"/>
    <w:rsid w:val="005E04AC"/>
    <w:rsid w:val="006E7B9F"/>
    <w:rsid w:val="007106F0"/>
    <w:rsid w:val="007154EB"/>
    <w:rsid w:val="008574B9"/>
    <w:rsid w:val="008E48AC"/>
    <w:rsid w:val="00900B60"/>
    <w:rsid w:val="00954DD5"/>
    <w:rsid w:val="00957EBA"/>
    <w:rsid w:val="0096199F"/>
    <w:rsid w:val="009A239E"/>
    <w:rsid w:val="009C50C3"/>
    <w:rsid w:val="009F5C21"/>
    <w:rsid w:val="00AA2D58"/>
    <w:rsid w:val="00AA69A3"/>
    <w:rsid w:val="00B0139F"/>
    <w:rsid w:val="00B332A5"/>
    <w:rsid w:val="00B567BF"/>
    <w:rsid w:val="00B6055D"/>
    <w:rsid w:val="00C43293"/>
    <w:rsid w:val="00C55427"/>
    <w:rsid w:val="00CB546E"/>
    <w:rsid w:val="00CD2C87"/>
    <w:rsid w:val="00D111C6"/>
    <w:rsid w:val="00D41969"/>
    <w:rsid w:val="00D75498"/>
    <w:rsid w:val="00E705FA"/>
    <w:rsid w:val="00EB0D16"/>
    <w:rsid w:val="00EE4EA6"/>
    <w:rsid w:val="00F01F49"/>
    <w:rsid w:val="034C61C9"/>
    <w:rsid w:val="0CE70F2E"/>
    <w:rsid w:val="203E158B"/>
    <w:rsid w:val="2BBF40E7"/>
    <w:rsid w:val="30E2210F"/>
    <w:rsid w:val="3B653265"/>
    <w:rsid w:val="40E67500"/>
    <w:rsid w:val="4337598A"/>
    <w:rsid w:val="444854CE"/>
    <w:rsid w:val="4A3B3AF5"/>
    <w:rsid w:val="629566CB"/>
    <w:rsid w:val="67095BBD"/>
    <w:rsid w:val="68B64313"/>
    <w:rsid w:val="6B0800E7"/>
    <w:rsid w:val="702D684E"/>
    <w:rsid w:val="74BA7708"/>
    <w:rsid w:val="74DA0751"/>
    <w:rsid w:val="79B70235"/>
    <w:rsid w:val="7D9E61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ECFD"/>
  <w15:docId w15:val="{50136A7C-AF87-4FB9-8B42-280ADEF6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uiPriority w:val="9"/>
    <w:qFormat/>
    <w:pPr>
      <w:keepNext/>
      <w:keepLines/>
      <w:numPr>
        <w:numId w:val="1"/>
      </w:numPr>
      <w:spacing w:before="340" w:after="330" w:line="578" w:lineRule="auto"/>
      <w:outlineLvl w:val="0"/>
    </w:pPr>
    <w:rPr>
      <w:b/>
      <w:bCs/>
      <w:kern w:val="44"/>
      <w:sz w:val="32"/>
      <w:szCs w:val="44"/>
    </w:rPr>
  </w:style>
  <w:style w:type="paragraph" w:styleId="2">
    <w:name w:val="heading 2"/>
    <w:basedOn w:val="a"/>
    <w:next w:val="a"/>
    <w:autoRedefine/>
    <w:uiPriority w:val="9"/>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autoRedefine/>
    <w:uiPriority w:val="9"/>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autoRedefine/>
    <w:uiPriority w:val="9"/>
    <w:semiHidden/>
    <w:unhideWhenUsed/>
    <w:qFormat/>
    <w:pPr>
      <w:jc w:val="left"/>
      <w:outlineLvl w:val="3"/>
    </w:pPr>
    <w:rPr>
      <w:rFonts w:ascii="宋体" w:eastAsia="宋体" w:hAnsi="宋体" w:cs="Times New Roman" w:hint="eastAsia"/>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rPr>
      <w:i/>
      <w:iCs/>
      <w:sz w:val="18"/>
    </w:rPr>
  </w:style>
  <w:style w:type="paragraph" w:styleId="a4">
    <w:name w:val="Body Text Indent"/>
    <w:basedOn w:val="a"/>
    <w:link w:val="a5"/>
    <w:autoRedefine/>
    <w:uiPriority w:val="99"/>
    <w:semiHidden/>
    <w:unhideWhenUsed/>
    <w:qFormat/>
    <w:pPr>
      <w:spacing w:after="120"/>
      <w:ind w:leftChars="200" w:left="420"/>
    </w:pPr>
  </w:style>
  <w:style w:type="paragraph" w:styleId="a6">
    <w:name w:val="Balloon Text"/>
    <w:basedOn w:val="a"/>
    <w:link w:val="a7"/>
    <w:autoRedefine/>
    <w:uiPriority w:val="99"/>
    <w:semiHidden/>
    <w:unhideWhenUsed/>
    <w:qFormat/>
    <w:rPr>
      <w:sz w:val="16"/>
      <w:szCs w:val="16"/>
    </w:rPr>
  </w:style>
  <w:style w:type="paragraph" w:styleId="a8">
    <w:name w:val="footer"/>
    <w:basedOn w:val="a"/>
    <w:autoRedefine/>
    <w:uiPriority w:val="99"/>
    <w:qFormat/>
    <w:pPr>
      <w:tabs>
        <w:tab w:val="center" w:pos="4153"/>
        <w:tab w:val="right" w:pos="8306"/>
      </w:tabs>
      <w:snapToGrid w:val="0"/>
      <w:jc w:val="left"/>
    </w:pPr>
    <w:rPr>
      <w:kern w:val="0"/>
      <w:sz w:val="18"/>
      <w:szCs w:val="18"/>
    </w:rPr>
  </w:style>
  <w:style w:type="paragraph" w:styleId="a9">
    <w:name w:val="header"/>
    <w:basedOn w:val="a"/>
    <w:autoRedefine/>
    <w:uiPriority w:val="9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autoRedefine/>
    <w:uiPriority w:val="99"/>
    <w:qFormat/>
    <w:pPr>
      <w:widowControl/>
      <w:spacing w:before="100" w:beforeAutospacing="1" w:after="100" w:afterAutospacing="1"/>
      <w:jc w:val="center"/>
    </w:pPr>
    <w:rPr>
      <w:rFonts w:ascii="宋体" w:hAnsi="宋体"/>
      <w:kern w:val="0"/>
      <w:sz w:val="24"/>
      <w:szCs w:val="24"/>
    </w:rPr>
  </w:style>
  <w:style w:type="paragraph" w:styleId="ab">
    <w:name w:val="Title"/>
    <w:basedOn w:val="a"/>
    <w:next w:val="a"/>
    <w:link w:val="ac"/>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d">
    <w:name w:val="Table Grid"/>
    <w:basedOn w:val="a2"/>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autoRedefine/>
    <w:uiPriority w:val="22"/>
    <w:qFormat/>
    <w:rPr>
      <w:b/>
      <w:bCs/>
    </w:rPr>
  </w:style>
  <w:style w:type="character" w:styleId="af">
    <w:name w:val="FollowedHyperlink"/>
    <w:basedOn w:val="a1"/>
    <w:autoRedefine/>
    <w:uiPriority w:val="99"/>
    <w:semiHidden/>
    <w:unhideWhenUsed/>
    <w:qFormat/>
    <w:rPr>
      <w:color w:val="800080"/>
      <w:u w:val="none"/>
    </w:rPr>
  </w:style>
  <w:style w:type="character" w:styleId="af0">
    <w:name w:val="Emphasis"/>
    <w:basedOn w:val="a1"/>
    <w:autoRedefine/>
    <w:uiPriority w:val="20"/>
    <w:qFormat/>
    <w:rPr>
      <w:b/>
      <w:bCs/>
    </w:rPr>
  </w:style>
  <w:style w:type="character" w:styleId="HTML">
    <w:name w:val="HTML Definition"/>
    <w:basedOn w:val="a1"/>
    <w:autoRedefine/>
    <w:uiPriority w:val="99"/>
    <w:semiHidden/>
    <w:unhideWhenUsed/>
    <w:qFormat/>
  </w:style>
  <w:style w:type="character" w:styleId="HTML0">
    <w:name w:val="HTML Typewriter"/>
    <w:basedOn w:val="a1"/>
    <w:autoRedefine/>
    <w:uiPriority w:val="99"/>
    <w:semiHidden/>
    <w:unhideWhenUsed/>
    <w:qFormat/>
    <w:rPr>
      <w:rFonts w:ascii="monospace" w:eastAsia="monospace" w:hAnsi="monospace" w:cs="monospace"/>
      <w:sz w:val="20"/>
    </w:rPr>
  </w:style>
  <w:style w:type="character" w:styleId="HTML1">
    <w:name w:val="HTML Acronym"/>
    <w:basedOn w:val="a1"/>
    <w:autoRedefine/>
    <w:uiPriority w:val="99"/>
    <w:semiHidden/>
    <w:unhideWhenUsed/>
    <w:qFormat/>
  </w:style>
  <w:style w:type="character" w:styleId="HTML2">
    <w:name w:val="HTML Variable"/>
    <w:basedOn w:val="a1"/>
    <w:autoRedefine/>
    <w:uiPriority w:val="99"/>
    <w:semiHidden/>
    <w:unhideWhenUsed/>
    <w:qFormat/>
  </w:style>
  <w:style w:type="character" w:styleId="af1">
    <w:name w:val="Hyperlink"/>
    <w:basedOn w:val="a1"/>
    <w:autoRedefine/>
    <w:uiPriority w:val="99"/>
    <w:semiHidden/>
    <w:unhideWhenUsed/>
    <w:qFormat/>
    <w:rPr>
      <w:color w:val="0000FF"/>
      <w:u w:val="none"/>
    </w:rPr>
  </w:style>
  <w:style w:type="character" w:styleId="HTML3">
    <w:name w:val="HTML Code"/>
    <w:basedOn w:val="a1"/>
    <w:autoRedefine/>
    <w:uiPriority w:val="99"/>
    <w:semiHidden/>
    <w:unhideWhenUsed/>
    <w:qFormat/>
    <w:rPr>
      <w:rFonts w:ascii="monospace" w:eastAsia="monospace" w:hAnsi="monospace" w:cs="monospace" w:hint="default"/>
      <w:sz w:val="20"/>
    </w:rPr>
  </w:style>
  <w:style w:type="character" w:styleId="HTML4">
    <w:name w:val="HTML Cite"/>
    <w:basedOn w:val="a1"/>
    <w:autoRedefine/>
    <w:uiPriority w:val="99"/>
    <w:semiHidden/>
    <w:unhideWhenUsed/>
    <w:qFormat/>
  </w:style>
  <w:style w:type="character" w:styleId="HTML5">
    <w:name w:val="HTML Keyboard"/>
    <w:basedOn w:val="a1"/>
    <w:autoRedefine/>
    <w:uiPriority w:val="99"/>
    <w:semiHidden/>
    <w:unhideWhenUsed/>
    <w:qFormat/>
    <w:rPr>
      <w:rFonts w:ascii="monospace" w:eastAsia="monospace" w:hAnsi="monospace" w:cs="monospace" w:hint="default"/>
      <w:sz w:val="20"/>
    </w:rPr>
  </w:style>
  <w:style w:type="character" w:styleId="HTML6">
    <w:name w:val="HTML Sample"/>
    <w:basedOn w:val="a1"/>
    <w:autoRedefine/>
    <w:uiPriority w:val="99"/>
    <w:semiHidden/>
    <w:unhideWhenUsed/>
    <w:qFormat/>
    <w:rPr>
      <w:rFonts w:ascii="monospace" w:eastAsia="monospace" w:hAnsi="monospace" w:cs="monospace" w:hint="default"/>
    </w:rPr>
  </w:style>
  <w:style w:type="paragraph" w:styleId="af2">
    <w:name w:val="List Paragraph"/>
    <w:basedOn w:val="a"/>
    <w:autoRedefine/>
    <w:uiPriority w:val="34"/>
    <w:qFormat/>
    <w:pPr>
      <w:ind w:firstLineChars="200" w:firstLine="420"/>
    </w:pPr>
  </w:style>
  <w:style w:type="character" w:customStyle="1" w:styleId="a7">
    <w:name w:val="批注框文本 字符"/>
    <w:basedOn w:val="a1"/>
    <w:link w:val="a6"/>
    <w:autoRedefine/>
    <w:uiPriority w:val="99"/>
    <w:semiHidden/>
    <w:qFormat/>
    <w:rPr>
      <w:kern w:val="2"/>
      <w:sz w:val="16"/>
      <w:szCs w:val="16"/>
    </w:rPr>
  </w:style>
  <w:style w:type="character" w:customStyle="1" w:styleId="mini-outputtext1">
    <w:name w:val="mini-outputtext1"/>
    <w:basedOn w:val="a1"/>
    <w:autoRedefine/>
    <w:qFormat/>
  </w:style>
  <w:style w:type="character" w:customStyle="1" w:styleId="fui-acc-order1">
    <w:name w:val="fui-acc-order1"/>
    <w:basedOn w:val="a1"/>
    <w:autoRedefine/>
    <w:qFormat/>
    <w:rPr>
      <w:i/>
      <w:iCs/>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1"/>
    <w:link w:val="sh3"/>
    <w:autoRedefine/>
    <w:qFormat/>
    <w:rPr>
      <w:rFonts w:ascii="宋体" w:hAnsi="宋体"/>
      <w:b/>
      <w:kern w:val="2"/>
      <w:sz w:val="21"/>
      <w:szCs w:val="21"/>
    </w:rPr>
  </w:style>
  <w:style w:type="paragraph" w:customStyle="1" w:styleId="sh4">
    <w:name w:val="sh4"/>
    <w:basedOn w:val="a"/>
    <w:link w:val="sh4Char"/>
    <w:autoRedefine/>
    <w:qFormat/>
    <w:rsid w:val="000B0335"/>
    <w:pPr>
      <w:spacing w:line="460" w:lineRule="exact"/>
      <w:ind w:firstLineChars="200" w:firstLine="560"/>
    </w:pPr>
    <w:rPr>
      <w:rFonts w:ascii="仿宋" w:eastAsia="仿宋" w:hAnsi="仿宋" w:cs="Times New Roman"/>
      <w:kern w:val="0"/>
      <w:sz w:val="28"/>
      <w:szCs w:val="28"/>
    </w:rPr>
  </w:style>
  <w:style w:type="character" w:customStyle="1" w:styleId="sh4Char">
    <w:name w:val="sh4 Char"/>
    <w:basedOn w:val="a1"/>
    <w:link w:val="sh4"/>
    <w:autoRedefine/>
    <w:qFormat/>
    <w:rsid w:val="000B0335"/>
    <w:rPr>
      <w:rFonts w:ascii="仿宋" w:eastAsia="仿宋" w:hAnsi="仿宋"/>
      <w:sz w:val="28"/>
      <w:szCs w:val="28"/>
    </w:rPr>
  </w:style>
  <w:style w:type="paragraph" w:customStyle="1" w:styleId="sh1">
    <w:name w:val="sh1"/>
    <w:basedOn w:val="ab"/>
    <w:link w:val="sh1Char"/>
    <w:autoRedefine/>
    <w:qFormat/>
    <w:pPr>
      <w:spacing w:before="0"/>
    </w:pPr>
    <w:rPr>
      <w:rFonts w:ascii="Cambria" w:hAnsi="Cambria"/>
    </w:rPr>
  </w:style>
  <w:style w:type="character" w:customStyle="1" w:styleId="sh1Char">
    <w:name w:val="sh1 Char"/>
    <w:basedOn w:val="ac"/>
    <w:link w:val="sh1"/>
    <w:autoRedefine/>
    <w:qFormat/>
    <w:rPr>
      <w:rFonts w:ascii="Cambria" w:eastAsiaTheme="majorEastAsia" w:hAnsi="Cambria" w:cstheme="majorBidi"/>
      <w:b/>
      <w:bCs/>
      <w:kern w:val="2"/>
      <w:sz w:val="32"/>
      <w:szCs w:val="32"/>
    </w:rPr>
  </w:style>
  <w:style w:type="character" w:customStyle="1" w:styleId="ac">
    <w:name w:val="标题 字符"/>
    <w:basedOn w:val="a1"/>
    <w:link w:val="ab"/>
    <w:autoRedefine/>
    <w:uiPriority w:val="10"/>
    <w:qFormat/>
    <w:rPr>
      <w:rFonts w:asciiTheme="majorHAnsi" w:eastAsiaTheme="majorEastAsia" w:hAnsiTheme="majorHAnsi" w:cstheme="majorBidi"/>
      <w:b/>
      <w:bCs/>
      <w:kern w:val="2"/>
      <w:sz w:val="32"/>
      <w:szCs w:val="32"/>
    </w:rPr>
  </w:style>
  <w:style w:type="character" w:customStyle="1" w:styleId="a5">
    <w:name w:val="正文文本缩进 字符"/>
    <w:basedOn w:val="a1"/>
    <w:link w:val="a4"/>
    <w:autoRedefine/>
    <w:uiPriority w:val="99"/>
    <w:semiHidden/>
    <w:qFormat/>
    <w:rPr>
      <w:rFonts w:asciiTheme="minorHAnsi" w:eastAsiaTheme="minorEastAsia" w:hAnsiTheme="minorHAnsi" w:cstheme="minorBidi"/>
      <w:kern w:val="2"/>
      <w:sz w:val="21"/>
      <w:szCs w:val="22"/>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12</Pages>
  <Words>749</Words>
  <Characters>4273</Characters>
  <Application>Microsoft Office Word</Application>
  <DocSecurity>0</DocSecurity>
  <Lines>35</Lines>
  <Paragraphs>10</Paragraphs>
  <ScaleCrop>false</ScaleCrop>
  <Company>CHINA</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23</cp:revision>
  <cp:lastPrinted>2024-04-09T06:08:00Z</cp:lastPrinted>
  <dcterms:created xsi:type="dcterms:W3CDTF">2020-07-30T00:39:00Z</dcterms:created>
  <dcterms:modified xsi:type="dcterms:W3CDTF">2024-04-11T02:07:00Z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5587BDFA72CA4CAB800EBBCA16C0FF79</vt:lpwstr>
  </property>
</Properties>
</file>