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FA" w:rsidRPr="00E616FA" w:rsidRDefault="00E616FA">
      <w:pPr>
        <w:snapToGrid w:val="0"/>
        <w:spacing w:line="300" w:lineRule="auto"/>
        <w:jc w:val="center"/>
        <w:outlineLvl w:val="0"/>
        <w:rPr>
          <w:rFonts w:ascii="宋体" w:hAnsi="宋体"/>
          <w:b/>
          <w:sz w:val="36"/>
          <w:szCs w:val="36"/>
        </w:rPr>
      </w:pPr>
      <w:bookmarkStart w:id="0" w:name="_GoBack"/>
      <w:bookmarkEnd w:id="0"/>
      <w:r w:rsidRPr="00E616FA">
        <w:rPr>
          <w:rFonts w:ascii="宋体" w:hAnsi="宋体" w:hint="eastAsia"/>
          <w:b/>
          <w:sz w:val="36"/>
          <w:szCs w:val="36"/>
        </w:rPr>
        <w:t>江苏省南通卫生高等职业技术学校</w:t>
      </w:r>
    </w:p>
    <w:p w:rsidR="00BD3CBB" w:rsidRDefault="009A2BA9">
      <w:pPr>
        <w:snapToGrid w:val="0"/>
        <w:spacing w:line="300" w:lineRule="auto"/>
        <w:jc w:val="center"/>
        <w:outlineLvl w:val="0"/>
        <w:rPr>
          <w:rFonts w:ascii="宋体" w:hAnsi="宋体"/>
          <w:b/>
          <w:sz w:val="36"/>
          <w:szCs w:val="36"/>
        </w:rPr>
      </w:pPr>
      <w:r>
        <w:rPr>
          <w:rFonts w:ascii="宋体" w:hAnsi="宋体" w:hint="eastAsia"/>
          <w:b/>
          <w:sz w:val="36"/>
          <w:szCs w:val="36"/>
        </w:rPr>
        <w:t>校园艺术节</w:t>
      </w:r>
      <w:r w:rsidR="004B3FD5" w:rsidRPr="004B3FD5">
        <w:rPr>
          <w:rFonts w:ascii="宋体" w:hAnsi="宋体" w:hint="eastAsia"/>
          <w:b/>
          <w:sz w:val="36"/>
          <w:szCs w:val="36"/>
        </w:rPr>
        <w:t>舞美灯光音响项目</w:t>
      </w:r>
      <w:r w:rsidR="000F4155">
        <w:rPr>
          <w:rFonts w:ascii="宋体" w:hAnsi="宋体" w:hint="eastAsia"/>
          <w:b/>
          <w:sz w:val="36"/>
          <w:szCs w:val="36"/>
        </w:rPr>
        <w:t>单一来源采购文件</w:t>
      </w:r>
    </w:p>
    <w:p w:rsidR="00BD3CBB" w:rsidRDefault="00BD3CBB">
      <w:pPr>
        <w:snapToGrid w:val="0"/>
        <w:spacing w:line="300" w:lineRule="auto"/>
        <w:ind w:firstLine="555"/>
        <w:contextualSpacing/>
        <w:rPr>
          <w:rFonts w:ascii="宋体" w:hAnsi="宋体"/>
          <w:sz w:val="28"/>
          <w:szCs w:val="28"/>
        </w:rPr>
      </w:pPr>
    </w:p>
    <w:p w:rsidR="00BD3CBB" w:rsidRDefault="00BD3CBB">
      <w:pPr>
        <w:snapToGrid w:val="0"/>
        <w:spacing w:line="300" w:lineRule="auto"/>
        <w:ind w:firstLine="555"/>
        <w:contextualSpacing/>
        <w:rPr>
          <w:rFonts w:ascii="宋体" w:hAnsi="宋体"/>
          <w:sz w:val="28"/>
          <w:szCs w:val="28"/>
        </w:rPr>
      </w:pP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项目概况：江苏省南通卫生高等职业技术学校</w:t>
      </w:r>
      <w:r w:rsidR="009A2BA9">
        <w:rPr>
          <w:rFonts w:ascii="宋体" w:hAnsi="宋体" w:hint="eastAsia"/>
          <w:sz w:val="28"/>
          <w:szCs w:val="28"/>
        </w:rPr>
        <w:t>校园艺术节</w:t>
      </w:r>
      <w:r w:rsidR="0088292B" w:rsidRPr="004B3FD5">
        <w:rPr>
          <w:rFonts w:ascii="宋体" w:hAnsi="宋体" w:hint="eastAsia"/>
          <w:sz w:val="28"/>
          <w:szCs w:val="28"/>
        </w:rPr>
        <w:t>舞美灯光音响项目</w:t>
      </w:r>
      <w:r>
        <w:rPr>
          <w:rFonts w:ascii="宋体" w:hAnsi="宋体" w:hint="eastAsia"/>
          <w:sz w:val="28"/>
          <w:szCs w:val="28"/>
        </w:rPr>
        <w:t>的潜在供应商应在江苏省南通卫生高等职业技术学校官网校获取响应文件，并于2021年</w:t>
      </w:r>
      <w:r w:rsidR="004B3FD5">
        <w:rPr>
          <w:rFonts w:ascii="宋体" w:hAnsi="宋体" w:hint="eastAsia"/>
          <w:sz w:val="28"/>
          <w:szCs w:val="28"/>
        </w:rPr>
        <w:t>10</w:t>
      </w:r>
      <w:r>
        <w:rPr>
          <w:rFonts w:ascii="宋体" w:hAnsi="宋体" w:hint="eastAsia"/>
          <w:sz w:val="28"/>
          <w:szCs w:val="28"/>
        </w:rPr>
        <w:t>月</w:t>
      </w:r>
      <w:r w:rsidR="004B3FD5">
        <w:rPr>
          <w:rFonts w:ascii="宋体" w:hAnsi="宋体" w:hint="eastAsia"/>
          <w:sz w:val="28"/>
          <w:szCs w:val="28"/>
        </w:rPr>
        <w:t>1</w:t>
      </w:r>
      <w:r w:rsidR="0088292B">
        <w:rPr>
          <w:rFonts w:ascii="宋体" w:hAnsi="宋体" w:hint="eastAsia"/>
          <w:sz w:val="28"/>
          <w:szCs w:val="28"/>
        </w:rPr>
        <w:t>3</w:t>
      </w:r>
      <w:r>
        <w:rPr>
          <w:rFonts w:ascii="宋体" w:hAnsi="宋体" w:hint="eastAsia"/>
          <w:sz w:val="28"/>
          <w:szCs w:val="28"/>
        </w:rPr>
        <w:t>日9点前提交响应文件。</w:t>
      </w: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一、项目基本情况</w:t>
      </w:r>
      <w:r>
        <w:rPr>
          <w:rFonts w:ascii="宋体" w:hAnsi="宋体" w:hint="eastAsia"/>
          <w:sz w:val="28"/>
          <w:szCs w:val="28"/>
        </w:rPr>
        <w:t>：</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项目编号：</w:t>
      </w:r>
      <w:r w:rsidR="004B3FD5">
        <w:rPr>
          <w:rFonts w:ascii="宋体" w:hAnsi="宋体" w:hint="eastAsia"/>
          <w:sz w:val="28"/>
          <w:szCs w:val="28"/>
        </w:rPr>
        <w:t>BS2021086</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项目名称：</w:t>
      </w:r>
      <w:r w:rsidR="009A2BA9">
        <w:rPr>
          <w:rFonts w:ascii="宋体" w:hAnsi="宋体" w:hint="eastAsia"/>
          <w:sz w:val="28"/>
          <w:szCs w:val="28"/>
        </w:rPr>
        <w:t>校园艺术节</w:t>
      </w:r>
      <w:r w:rsidR="004B3FD5" w:rsidRPr="004B3FD5">
        <w:rPr>
          <w:rFonts w:ascii="宋体" w:hAnsi="宋体" w:hint="eastAsia"/>
          <w:sz w:val="28"/>
          <w:szCs w:val="28"/>
        </w:rPr>
        <w:t>舞美灯光音响项目</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采购方式：单一来源</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预算金额：</w:t>
      </w:r>
      <w:r w:rsidR="004B3FD5">
        <w:rPr>
          <w:rFonts w:ascii="宋体" w:hAnsi="宋体" w:hint="eastAsia"/>
          <w:sz w:val="28"/>
          <w:szCs w:val="28"/>
        </w:rPr>
        <w:t>13</w:t>
      </w:r>
      <w:r>
        <w:rPr>
          <w:rFonts w:ascii="宋体" w:hAnsi="宋体" w:hint="eastAsia"/>
          <w:sz w:val="28"/>
          <w:szCs w:val="28"/>
        </w:rPr>
        <w:t>万元。</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最高限价：</w:t>
      </w:r>
      <w:r w:rsidR="004B3FD5">
        <w:rPr>
          <w:rFonts w:ascii="宋体" w:hAnsi="宋体" w:hint="eastAsia"/>
          <w:sz w:val="28"/>
          <w:szCs w:val="28"/>
        </w:rPr>
        <w:t>13</w:t>
      </w:r>
      <w:r>
        <w:rPr>
          <w:rFonts w:ascii="宋体" w:hAnsi="宋体" w:hint="eastAsia"/>
          <w:sz w:val="28"/>
          <w:szCs w:val="28"/>
        </w:rPr>
        <w:t>万元，最终报价超过最高限价的为无效投标。</w:t>
      </w:r>
    </w:p>
    <w:p w:rsidR="00BD3CBB" w:rsidRDefault="00BD3CBB">
      <w:pPr>
        <w:pStyle w:val="a0"/>
      </w:pPr>
    </w:p>
    <w:p w:rsidR="00BD3CBB" w:rsidRDefault="000F4155">
      <w:pPr>
        <w:snapToGrid w:val="0"/>
        <w:spacing w:line="300" w:lineRule="auto"/>
        <w:ind w:firstLine="555"/>
        <w:contextualSpacing/>
        <w:rPr>
          <w:rFonts w:ascii="宋体" w:hAnsi="宋体"/>
          <w:b/>
          <w:sz w:val="28"/>
          <w:szCs w:val="28"/>
        </w:rPr>
      </w:pPr>
      <w:r>
        <w:rPr>
          <w:rFonts w:ascii="宋体" w:hAnsi="宋体" w:hint="eastAsia"/>
          <w:b/>
          <w:sz w:val="28"/>
          <w:szCs w:val="28"/>
        </w:rPr>
        <w:t>二、单一来源</w:t>
      </w:r>
      <w:r>
        <w:rPr>
          <w:rFonts w:ascii="宋体" w:hAnsi="宋体"/>
          <w:b/>
          <w:sz w:val="28"/>
          <w:szCs w:val="28"/>
        </w:rPr>
        <w:t>供应商信息：</w:t>
      </w:r>
    </w:p>
    <w:p w:rsidR="009118BD" w:rsidRPr="009118BD" w:rsidRDefault="009118BD" w:rsidP="009118BD">
      <w:pPr>
        <w:snapToGrid w:val="0"/>
        <w:spacing w:line="300" w:lineRule="auto"/>
        <w:ind w:firstLine="555"/>
        <w:contextualSpacing/>
        <w:rPr>
          <w:rFonts w:ascii="宋体" w:hAnsi="宋体"/>
          <w:sz w:val="28"/>
          <w:szCs w:val="28"/>
        </w:rPr>
      </w:pPr>
      <w:r w:rsidRPr="009118BD">
        <w:rPr>
          <w:rFonts w:ascii="宋体" w:hAnsi="宋体" w:hint="eastAsia"/>
          <w:sz w:val="28"/>
          <w:szCs w:val="28"/>
        </w:rPr>
        <w:t>单一来源供应商名称：南通嘉</w:t>
      </w:r>
      <w:proofErr w:type="gramStart"/>
      <w:r w:rsidRPr="009118BD">
        <w:rPr>
          <w:rFonts w:ascii="宋体" w:hAnsi="宋体" w:hint="eastAsia"/>
          <w:sz w:val="28"/>
          <w:szCs w:val="28"/>
        </w:rPr>
        <w:t>亿文化</w:t>
      </w:r>
      <w:proofErr w:type="gramEnd"/>
      <w:r w:rsidRPr="009118BD">
        <w:rPr>
          <w:rFonts w:ascii="宋体" w:hAnsi="宋体" w:hint="eastAsia"/>
          <w:sz w:val="28"/>
          <w:szCs w:val="28"/>
        </w:rPr>
        <w:t>传播有限公司</w:t>
      </w:r>
    </w:p>
    <w:p w:rsidR="009118BD" w:rsidRPr="009118BD" w:rsidRDefault="009118BD" w:rsidP="009118BD">
      <w:pPr>
        <w:snapToGrid w:val="0"/>
        <w:spacing w:line="300" w:lineRule="auto"/>
        <w:ind w:firstLine="555"/>
        <w:contextualSpacing/>
        <w:rPr>
          <w:rFonts w:ascii="宋体" w:hAnsi="宋体"/>
          <w:sz w:val="28"/>
          <w:szCs w:val="28"/>
        </w:rPr>
      </w:pPr>
      <w:r w:rsidRPr="009118BD">
        <w:rPr>
          <w:rFonts w:ascii="宋体" w:hAnsi="宋体" w:hint="eastAsia"/>
          <w:sz w:val="28"/>
          <w:szCs w:val="28"/>
        </w:rPr>
        <w:t>供应商地址：南通市城山路31号附3室</w:t>
      </w:r>
    </w:p>
    <w:p w:rsidR="009118BD" w:rsidRPr="009118BD" w:rsidRDefault="009118BD" w:rsidP="009118BD">
      <w:pPr>
        <w:snapToGrid w:val="0"/>
        <w:spacing w:line="300" w:lineRule="auto"/>
        <w:ind w:firstLine="555"/>
        <w:contextualSpacing/>
        <w:rPr>
          <w:rFonts w:ascii="宋体" w:hAnsi="宋体"/>
          <w:sz w:val="28"/>
          <w:szCs w:val="28"/>
        </w:rPr>
      </w:pPr>
      <w:r w:rsidRPr="009118BD">
        <w:rPr>
          <w:rFonts w:ascii="宋体" w:hAnsi="宋体" w:hint="eastAsia"/>
          <w:sz w:val="28"/>
          <w:szCs w:val="28"/>
        </w:rPr>
        <w:t>联系人：吴迅</w:t>
      </w:r>
    </w:p>
    <w:p w:rsidR="00BD3CBB" w:rsidRDefault="009118BD" w:rsidP="009118BD">
      <w:pPr>
        <w:snapToGrid w:val="0"/>
        <w:spacing w:line="300" w:lineRule="auto"/>
        <w:ind w:firstLine="555"/>
        <w:contextualSpacing/>
        <w:rPr>
          <w:rFonts w:ascii="宋体" w:hAnsi="宋体"/>
          <w:sz w:val="28"/>
          <w:szCs w:val="28"/>
        </w:rPr>
      </w:pPr>
      <w:r w:rsidRPr="009118BD">
        <w:rPr>
          <w:rFonts w:ascii="宋体" w:hAnsi="宋体" w:hint="eastAsia"/>
          <w:sz w:val="28"/>
          <w:szCs w:val="28"/>
        </w:rPr>
        <w:t>联系电话：13906295590</w:t>
      </w:r>
    </w:p>
    <w:p w:rsidR="009118BD" w:rsidRDefault="009118BD" w:rsidP="009118BD">
      <w:pPr>
        <w:pStyle w:val="a0"/>
        <w:ind w:firstLineChars="200" w:firstLine="48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三、申请人的资格要求：</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1.满足《中华人民共和国政府采购法》第二十二条规定；</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2.未被“信用中国”网站（www.creditchina.gov.cn）列入失信被执行人、重大税收违法案件当事人名单、政府采购严重失信行为记录名单；</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四、获取采购文件</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时间：2021年</w:t>
      </w:r>
      <w:r w:rsidR="008D6334">
        <w:rPr>
          <w:rFonts w:ascii="宋体" w:hAnsi="宋体" w:hint="eastAsia"/>
          <w:sz w:val="28"/>
          <w:szCs w:val="28"/>
        </w:rPr>
        <w:t>10</w:t>
      </w:r>
      <w:r>
        <w:rPr>
          <w:rFonts w:ascii="宋体" w:hAnsi="宋体" w:hint="eastAsia"/>
          <w:sz w:val="28"/>
          <w:szCs w:val="28"/>
        </w:rPr>
        <w:t>月</w:t>
      </w:r>
      <w:r w:rsidR="004B3FD5">
        <w:rPr>
          <w:rFonts w:ascii="宋体" w:hAnsi="宋体" w:hint="eastAsia"/>
          <w:sz w:val="28"/>
          <w:szCs w:val="28"/>
        </w:rPr>
        <w:t>8</w:t>
      </w:r>
      <w:r>
        <w:rPr>
          <w:rFonts w:ascii="宋体" w:hAnsi="宋体" w:hint="eastAsia"/>
          <w:sz w:val="28"/>
          <w:szCs w:val="28"/>
        </w:rPr>
        <w:t>日至2021年</w:t>
      </w:r>
      <w:r w:rsidR="004B3FD5">
        <w:rPr>
          <w:rFonts w:ascii="宋体" w:hAnsi="宋体" w:hint="eastAsia"/>
          <w:sz w:val="28"/>
          <w:szCs w:val="28"/>
        </w:rPr>
        <w:t>10</w:t>
      </w:r>
      <w:r>
        <w:rPr>
          <w:rFonts w:ascii="宋体" w:hAnsi="宋体" w:hint="eastAsia"/>
          <w:sz w:val="28"/>
          <w:szCs w:val="28"/>
        </w:rPr>
        <w:t>月</w:t>
      </w:r>
      <w:r w:rsidR="009118BD">
        <w:rPr>
          <w:rFonts w:ascii="宋体" w:hAnsi="宋体" w:hint="eastAsia"/>
          <w:sz w:val="28"/>
          <w:szCs w:val="28"/>
        </w:rPr>
        <w:t>1</w:t>
      </w:r>
      <w:r w:rsidR="008D6334">
        <w:rPr>
          <w:rFonts w:ascii="宋体" w:hAnsi="宋体" w:hint="eastAsia"/>
          <w:sz w:val="28"/>
          <w:szCs w:val="28"/>
        </w:rPr>
        <w:t>3</w:t>
      </w:r>
      <w:r>
        <w:rPr>
          <w:rFonts w:ascii="宋体" w:hAnsi="宋体" w:hint="eastAsia"/>
          <w:sz w:val="28"/>
          <w:szCs w:val="28"/>
        </w:rPr>
        <w:t>日</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地点：江苏省南通卫生高等职业技术学校官网</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方式：自行下载售价：免费</w:t>
      </w:r>
    </w:p>
    <w:p w:rsidR="008D6334" w:rsidRPr="008D6334" w:rsidRDefault="008D6334" w:rsidP="008D6334">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lastRenderedPageBreak/>
        <w:t>五、提交响应文件截止时间、开标时间和地点</w:t>
      </w:r>
    </w:p>
    <w:p w:rsidR="000F4155" w:rsidRDefault="000F4155">
      <w:pPr>
        <w:snapToGrid w:val="0"/>
        <w:spacing w:line="300" w:lineRule="auto"/>
        <w:ind w:firstLine="555"/>
        <w:contextualSpacing/>
        <w:rPr>
          <w:rFonts w:ascii="宋体" w:hAnsi="宋体"/>
          <w:sz w:val="28"/>
          <w:szCs w:val="28"/>
        </w:rPr>
      </w:pPr>
      <w:r>
        <w:rPr>
          <w:rFonts w:ascii="宋体" w:hAnsi="宋体" w:hint="eastAsia"/>
          <w:sz w:val="28"/>
          <w:szCs w:val="28"/>
        </w:rPr>
        <w:t>1、</w:t>
      </w:r>
      <w:r>
        <w:rPr>
          <w:rFonts w:ascii="宋体" w:hAnsi="宋体" w:hint="eastAsia"/>
          <w:b/>
          <w:bCs/>
          <w:sz w:val="28"/>
          <w:szCs w:val="28"/>
        </w:rPr>
        <w:t>纸质响应文件接收截止及开标时间</w:t>
      </w:r>
      <w:r>
        <w:rPr>
          <w:rFonts w:ascii="宋体" w:hAnsi="宋体" w:hint="eastAsia"/>
          <w:sz w:val="28"/>
          <w:szCs w:val="28"/>
        </w:rPr>
        <w:t>：2021年</w:t>
      </w:r>
      <w:r w:rsidR="004B3FD5">
        <w:rPr>
          <w:rFonts w:ascii="宋体" w:hAnsi="宋体" w:hint="eastAsia"/>
          <w:sz w:val="28"/>
          <w:szCs w:val="28"/>
        </w:rPr>
        <w:t>10</w:t>
      </w:r>
      <w:r>
        <w:rPr>
          <w:rFonts w:ascii="宋体" w:hAnsi="宋体" w:hint="eastAsia"/>
          <w:sz w:val="28"/>
          <w:szCs w:val="28"/>
        </w:rPr>
        <w:t>月</w:t>
      </w:r>
      <w:r w:rsidR="004B3FD5">
        <w:rPr>
          <w:rFonts w:ascii="宋体" w:hAnsi="宋体" w:hint="eastAsia"/>
          <w:sz w:val="28"/>
          <w:szCs w:val="28"/>
        </w:rPr>
        <w:t>1</w:t>
      </w:r>
      <w:r w:rsidR="0088292B">
        <w:rPr>
          <w:rFonts w:ascii="宋体" w:hAnsi="宋体" w:hint="eastAsia"/>
          <w:sz w:val="28"/>
          <w:szCs w:val="28"/>
        </w:rPr>
        <w:t>3</w:t>
      </w:r>
      <w:r>
        <w:rPr>
          <w:rFonts w:ascii="宋体" w:hAnsi="宋体" w:hint="eastAsia"/>
          <w:sz w:val="28"/>
          <w:szCs w:val="28"/>
        </w:rPr>
        <w:t>日9:00点</w:t>
      </w:r>
    </w:p>
    <w:p w:rsidR="00BD3CBB" w:rsidRDefault="008D6334">
      <w:pPr>
        <w:snapToGrid w:val="0"/>
        <w:spacing w:line="300" w:lineRule="auto"/>
        <w:ind w:firstLine="555"/>
        <w:contextualSpacing/>
        <w:rPr>
          <w:rFonts w:ascii="宋体" w:hAnsi="宋体"/>
          <w:sz w:val="28"/>
          <w:szCs w:val="28"/>
        </w:rPr>
      </w:pPr>
      <w:r>
        <w:rPr>
          <w:rFonts w:ascii="宋体" w:hAnsi="宋体" w:hint="eastAsia"/>
          <w:sz w:val="28"/>
          <w:szCs w:val="28"/>
        </w:rPr>
        <w:t>2、</w:t>
      </w:r>
      <w:r w:rsidR="000F4155" w:rsidRPr="008D6334">
        <w:rPr>
          <w:rFonts w:ascii="宋体" w:hAnsi="宋体" w:hint="eastAsia"/>
          <w:b/>
          <w:bCs/>
          <w:sz w:val="28"/>
          <w:szCs w:val="28"/>
        </w:rPr>
        <w:t>地点：</w:t>
      </w:r>
      <w:r w:rsidR="000F4155">
        <w:rPr>
          <w:rFonts w:ascii="宋体" w:hAnsi="宋体" w:hint="eastAsia"/>
          <w:sz w:val="28"/>
          <w:szCs w:val="28"/>
        </w:rPr>
        <w:t>江苏省南通卫生高等职业技术学校行政楼1408室（南通市经济技术开发区振兴东路288号）</w:t>
      </w:r>
    </w:p>
    <w:p w:rsidR="00BD3CBB" w:rsidRDefault="00BD3CBB">
      <w:pPr>
        <w:pStyle w:val="a0"/>
      </w:pPr>
    </w:p>
    <w:p w:rsidR="00BD3CBB" w:rsidRDefault="000F4155">
      <w:pPr>
        <w:pStyle w:val="a0"/>
        <w:ind w:firstLineChars="200" w:firstLine="562"/>
        <w:rPr>
          <w:rFonts w:ascii="宋体" w:eastAsia="宋体" w:hAnsi="宋体"/>
          <w:b/>
          <w:bCs/>
          <w:sz w:val="28"/>
          <w:szCs w:val="28"/>
        </w:rPr>
      </w:pPr>
      <w:r>
        <w:rPr>
          <w:rFonts w:ascii="宋体" w:hAnsi="宋体" w:hint="eastAsia"/>
          <w:b/>
          <w:bCs/>
          <w:sz w:val="28"/>
          <w:szCs w:val="28"/>
        </w:rPr>
        <w:t>六、</w:t>
      </w:r>
      <w:r>
        <w:rPr>
          <w:rFonts w:ascii="宋体" w:eastAsia="宋体" w:hAnsi="宋体" w:hint="eastAsia"/>
          <w:b/>
          <w:bCs/>
          <w:sz w:val="28"/>
          <w:szCs w:val="28"/>
        </w:rPr>
        <w:t>供应商响应及需递交的材料</w:t>
      </w:r>
    </w:p>
    <w:p w:rsidR="00BD3CBB" w:rsidRDefault="000F4155">
      <w:pPr>
        <w:adjustRightInd w:val="0"/>
        <w:snapToGrid w:val="0"/>
        <w:spacing w:line="480" w:lineRule="exact"/>
        <w:ind w:firstLineChars="200" w:firstLine="562"/>
        <w:rPr>
          <w:b/>
          <w:sz w:val="28"/>
          <w:szCs w:val="28"/>
        </w:rPr>
      </w:pPr>
      <w:r>
        <w:rPr>
          <w:b/>
          <w:sz w:val="28"/>
          <w:szCs w:val="28"/>
        </w:rPr>
        <w:t>提交</w:t>
      </w:r>
      <w:r>
        <w:rPr>
          <w:rFonts w:hint="eastAsia"/>
          <w:b/>
          <w:sz w:val="28"/>
          <w:szCs w:val="28"/>
        </w:rPr>
        <w:t>的“单一来源响应文件”内容包括：</w:t>
      </w:r>
    </w:p>
    <w:p w:rsidR="00BD3CBB" w:rsidRDefault="000F4155">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hint="eastAsia"/>
          <w:sz w:val="28"/>
          <w:szCs w:val="28"/>
        </w:rPr>
        <w:t>营业执照副本复印件；</w:t>
      </w:r>
    </w:p>
    <w:p w:rsidR="00BD3CBB" w:rsidRDefault="000F4155">
      <w:pPr>
        <w:adjustRightInd w:val="0"/>
        <w:snapToGrid w:val="0"/>
        <w:spacing w:line="480" w:lineRule="exact"/>
        <w:rPr>
          <w:rFonts w:ascii="仿宋" w:eastAsia="仿宋" w:hAnsi="仿宋"/>
          <w:sz w:val="28"/>
          <w:szCs w:val="28"/>
        </w:rPr>
      </w:pPr>
      <w:r>
        <w:rPr>
          <w:rFonts w:ascii="仿宋" w:eastAsia="仿宋" w:hAnsi="仿宋" w:hint="eastAsia"/>
          <w:sz w:val="28"/>
          <w:szCs w:val="28"/>
        </w:rPr>
        <w:t xml:space="preserve">　　2、</w:t>
      </w:r>
      <w:r>
        <w:rPr>
          <w:rFonts w:hint="eastAsia"/>
          <w:sz w:val="28"/>
          <w:szCs w:val="28"/>
        </w:rPr>
        <w:t>法定代表人身份证复印件（法人代表参加时提供）或法定代表人授权委托书及被授权人身份证复印件；</w:t>
      </w:r>
    </w:p>
    <w:p w:rsidR="00BD3CBB" w:rsidRDefault="000F4155">
      <w:pPr>
        <w:adjustRightInd w:val="0"/>
        <w:snapToGrid w:val="0"/>
        <w:spacing w:line="480" w:lineRule="exact"/>
        <w:ind w:firstLineChars="200" w:firstLine="560"/>
        <w:rPr>
          <w:sz w:val="28"/>
          <w:szCs w:val="28"/>
        </w:rPr>
      </w:pPr>
      <w:r>
        <w:rPr>
          <w:rFonts w:ascii="仿宋" w:eastAsia="仿宋" w:hAnsi="仿宋" w:hint="eastAsia"/>
          <w:sz w:val="28"/>
          <w:szCs w:val="28"/>
        </w:rPr>
        <w:t>3、</w:t>
      </w:r>
      <w:r>
        <w:rPr>
          <w:rFonts w:hint="eastAsia"/>
          <w:sz w:val="28"/>
          <w:szCs w:val="28"/>
        </w:rPr>
        <w:t>报价表（格式</w:t>
      </w:r>
      <w:r>
        <w:rPr>
          <w:sz w:val="28"/>
          <w:szCs w:val="28"/>
        </w:rPr>
        <w:t>自拟</w:t>
      </w:r>
      <w:r>
        <w:rPr>
          <w:rFonts w:hint="eastAsia"/>
          <w:sz w:val="28"/>
          <w:szCs w:val="28"/>
        </w:rPr>
        <w:t>）；</w:t>
      </w:r>
    </w:p>
    <w:p w:rsidR="00BD3CBB" w:rsidRDefault="000F4155">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hint="eastAsia"/>
          <w:sz w:val="28"/>
          <w:szCs w:val="28"/>
        </w:rPr>
        <w:t>付款方式的响应。</w:t>
      </w:r>
    </w:p>
    <w:p w:rsidR="00BD3CBB" w:rsidRDefault="000F4155">
      <w:pPr>
        <w:pStyle w:val="a0"/>
        <w:ind w:firstLine="555"/>
        <w:rPr>
          <w:rFonts w:ascii="Times New Roman" w:eastAsia="宋体"/>
          <w:b/>
          <w:sz w:val="28"/>
          <w:szCs w:val="28"/>
        </w:rPr>
      </w:pPr>
      <w:r>
        <w:rPr>
          <w:rFonts w:ascii="Times New Roman" w:eastAsia="宋体" w:hint="eastAsia"/>
          <w:b/>
          <w:sz w:val="28"/>
          <w:szCs w:val="28"/>
        </w:rPr>
        <w:t>现场</w:t>
      </w:r>
      <w:r>
        <w:rPr>
          <w:rFonts w:ascii="Times New Roman" w:eastAsia="宋体"/>
          <w:b/>
          <w:sz w:val="28"/>
          <w:szCs w:val="28"/>
        </w:rPr>
        <w:t>提交的书面</w:t>
      </w:r>
      <w:r>
        <w:rPr>
          <w:rFonts w:ascii="Times New Roman" w:eastAsia="宋体" w:hint="eastAsia"/>
          <w:b/>
          <w:sz w:val="28"/>
          <w:szCs w:val="28"/>
        </w:rPr>
        <w:t>材料按照</w:t>
      </w:r>
      <w:r>
        <w:rPr>
          <w:rFonts w:ascii="Times New Roman" w:eastAsia="宋体"/>
          <w:b/>
          <w:sz w:val="28"/>
          <w:szCs w:val="28"/>
        </w:rPr>
        <w:t>上述内容制作并</w:t>
      </w:r>
      <w:r>
        <w:rPr>
          <w:rFonts w:ascii="Times New Roman" w:eastAsia="宋体" w:hint="eastAsia"/>
          <w:b/>
          <w:sz w:val="28"/>
          <w:szCs w:val="28"/>
        </w:rPr>
        <w:t>加盖供应商公章，装订成册并提供一式贰份（正本</w:t>
      </w:r>
      <w:r>
        <w:rPr>
          <w:rFonts w:ascii="Times New Roman" w:eastAsia="宋体"/>
          <w:b/>
          <w:sz w:val="28"/>
          <w:szCs w:val="28"/>
        </w:rPr>
        <w:t>一份，副本</w:t>
      </w:r>
      <w:r>
        <w:rPr>
          <w:rFonts w:ascii="Times New Roman" w:eastAsia="宋体" w:hint="eastAsia"/>
          <w:b/>
          <w:sz w:val="28"/>
          <w:szCs w:val="28"/>
        </w:rPr>
        <w:t>一</w:t>
      </w:r>
      <w:r>
        <w:rPr>
          <w:rFonts w:ascii="Times New Roman" w:eastAsia="宋体"/>
          <w:b/>
          <w:sz w:val="28"/>
          <w:szCs w:val="28"/>
        </w:rPr>
        <w:t>份</w:t>
      </w:r>
      <w:r>
        <w:rPr>
          <w:rFonts w:ascii="Times New Roman" w:eastAsia="宋体" w:hint="eastAsia"/>
          <w:b/>
          <w:sz w:val="28"/>
          <w:szCs w:val="28"/>
        </w:rPr>
        <w:t>）。</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七、采购公告期限</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自本公告发布之日起5个工作日。</w:t>
      </w:r>
    </w:p>
    <w:p w:rsidR="00BD3CBB" w:rsidRDefault="00BD3CBB">
      <w:pPr>
        <w:pStyle w:val="a0"/>
      </w:pPr>
    </w:p>
    <w:p w:rsidR="00BD3CBB" w:rsidRDefault="000F4155">
      <w:pPr>
        <w:pStyle w:val="a0"/>
        <w:ind w:firstLineChars="200" w:firstLine="562"/>
        <w:rPr>
          <w:rFonts w:ascii="宋体" w:eastAsia="宋体" w:hAnsi="宋体"/>
          <w:b/>
          <w:bCs/>
          <w:sz w:val="28"/>
          <w:szCs w:val="28"/>
        </w:rPr>
      </w:pPr>
      <w:r>
        <w:rPr>
          <w:rFonts w:ascii="宋体" w:eastAsia="宋体" w:hAnsi="宋体" w:hint="eastAsia"/>
          <w:b/>
          <w:bCs/>
          <w:sz w:val="28"/>
          <w:szCs w:val="28"/>
        </w:rPr>
        <w:t>八、单一来源采购</w:t>
      </w:r>
      <w:r>
        <w:rPr>
          <w:rFonts w:ascii="宋体" w:eastAsia="宋体" w:hAnsi="宋体"/>
          <w:b/>
          <w:bCs/>
          <w:sz w:val="28"/>
          <w:szCs w:val="28"/>
        </w:rPr>
        <w:t>流程</w:t>
      </w:r>
    </w:p>
    <w:p w:rsidR="00BD3CBB" w:rsidRDefault="000F4155">
      <w:pPr>
        <w:adjustRightInd w:val="0"/>
        <w:snapToGrid w:val="0"/>
        <w:spacing w:line="480" w:lineRule="exact"/>
        <w:rPr>
          <w:rFonts w:ascii="宋体" w:hAnsi="宋体"/>
          <w:sz w:val="28"/>
          <w:szCs w:val="28"/>
        </w:rPr>
      </w:pPr>
      <w:r>
        <w:rPr>
          <w:rFonts w:ascii="宋体" w:hAnsi="宋体" w:hint="eastAsia"/>
          <w:sz w:val="28"/>
          <w:szCs w:val="28"/>
        </w:rPr>
        <w:t xml:space="preserve">　　1、供应商参加单一来源谈判时，不按本公告第六点要求提供齐全谈判材料的，将被拒绝进行单一来源谈判采购。</w:t>
      </w:r>
    </w:p>
    <w:p w:rsidR="00BD3CBB" w:rsidRDefault="000F4155">
      <w:pPr>
        <w:adjustRightInd w:val="0"/>
        <w:snapToGrid w:val="0"/>
        <w:spacing w:line="480" w:lineRule="exact"/>
        <w:rPr>
          <w:rFonts w:ascii="宋体" w:hAnsi="宋体"/>
          <w:sz w:val="28"/>
          <w:szCs w:val="28"/>
        </w:rPr>
      </w:pPr>
      <w:r>
        <w:rPr>
          <w:rFonts w:ascii="宋体" w:hAnsi="宋体" w:hint="eastAsia"/>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BD3CBB" w:rsidRDefault="000F4155">
      <w:pPr>
        <w:adjustRightInd w:val="0"/>
        <w:snapToGrid w:val="0"/>
        <w:spacing w:line="480" w:lineRule="exact"/>
        <w:ind w:firstLineChars="200" w:firstLine="560"/>
        <w:rPr>
          <w:rFonts w:ascii="宋体" w:hAnsi="宋体"/>
          <w:sz w:val="28"/>
          <w:szCs w:val="28"/>
        </w:rPr>
      </w:pPr>
      <w:r>
        <w:rPr>
          <w:rFonts w:ascii="宋体" w:hAnsi="宋体" w:hint="eastAsia"/>
          <w:sz w:val="28"/>
          <w:szCs w:val="28"/>
        </w:rPr>
        <w:t>3、谈判成功后由单一来源采购人员出具成交报告。</w:t>
      </w:r>
    </w:p>
    <w:p w:rsidR="00BD3CBB" w:rsidRDefault="00BD3CBB">
      <w:pPr>
        <w:pStyle w:val="a0"/>
      </w:pPr>
    </w:p>
    <w:p w:rsidR="00BD3CBB" w:rsidRDefault="000F4155">
      <w:pPr>
        <w:pStyle w:val="a0"/>
        <w:ind w:firstLineChars="200" w:firstLine="562"/>
      </w:pPr>
      <w:r>
        <w:rPr>
          <w:rFonts w:ascii="宋体" w:eastAsia="宋体" w:hAnsi="宋体" w:hint="eastAsia"/>
          <w:b/>
          <w:bCs/>
          <w:sz w:val="28"/>
          <w:szCs w:val="28"/>
        </w:rPr>
        <w:t>九、发出成交</w:t>
      </w:r>
      <w:r>
        <w:rPr>
          <w:rFonts w:ascii="宋体" w:eastAsia="宋体" w:hAnsi="宋体"/>
          <w:b/>
          <w:bCs/>
          <w:sz w:val="28"/>
          <w:szCs w:val="28"/>
        </w:rPr>
        <w:t>通知书</w:t>
      </w:r>
    </w:p>
    <w:p w:rsidR="00BD3CBB" w:rsidRDefault="000F4155">
      <w:pPr>
        <w:pStyle w:val="a0"/>
        <w:spacing w:line="560" w:lineRule="exact"/>
        <w:ind w:firstLineChars="200" w:firstLine="560"/>
        <w:rPr>
          <w:rFonts w:ascii="宋体" w:eastAsia="宋体" w:hAnsi="宋体"/>
          <w:sz w:val="28"/>
          <w:szCs w:val="28"/>
        </w:rPr>
      </w:pPr>
      <w:r>
        <w:rPr>
          <w:rFonts w:ascii="宋体" w:eastAsia="宋体" w:hAnsi="宋体" w:hint="eastAsia"/>
          <w:sz w:val="28"/>
          <w:szCs w:val="28"/>
        </w:rPr>
        <w:t>中标结果公告公示期结束后，学校后勤处对中标供应商发放中标通知书。</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十、其他补充事宜</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对项目需求部分的询问、质疑请向采购人提出，由采购人负责答复。</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十一、对本次采购提出询问，请按以下方式联系</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1、采购人信息</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名  称：江苏省南通卫生高等职业技术学校</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地  址：南通市经济技术开发区振兴东路288号</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联 系人：单老师    联系电话：0513-51083173</w:t>
      </w:r>
    </w:p>
    <w:p w:rsidR="00BD3CBB" w:rsidRDefault="00BD3CBB">
      <w:pPr>
        <w:pStyle w:val="a0"/>
      </w:pPr>
    </w:p>
    <w:p w:rsidR="00BD3CBB" w:rsidRDefault="00BD3CBB">
      <w:pPr>
        <w:pStyle w:val="a0"/>
      </w:pPr>
    </w:p>
    <w:p w:rsidR="00BD3CBB" w:rsidRDefault="00BD3CBB">
      <w:pPr>
        <w:pStyle w:val="a0"/>
      </w:pPr>
    </w:p>
    <w:p w:rsidR="00BD3CBB" w:rsidRDefault="000F4155">
      <w:pPr>
        <w:snapToGrid w:val="0"/>
        <w:spacing w:line="300" w:lineRule="auto"/>
        <w:ind w:firstLineChars="1400" w:firstLine="3920"/>
        <w:contextualSpacing/>
        <w:rPr>
          <w:rFonts w:ascii="宋体" w:hAnsi="宋体"/>
          <w:sz w:val="28"/>
          <w:szCs w:val="28"/>
        </w:rPr>
      </w:pPr>
      <w:r>
        <w:rPr>
          <w:rFonts w:ascii="宋体" w:hAnsi="宋体" w:hint="eastAsia"/>
          <w:sz w:val="28"/>
          <w:szCs w:val="28"/>
        </w:rPr>
        <w:t>江苏省南通卫生高等职业技术学校</w:t>
      </w:r>
    </w:p>
    <w:p w:rsidR="00BD3CBB" w:rsidRPr="00C70776" w:rsidRDefault="00073767">
      <w:pPr>
        <w:pStyle w:val="a0"/>
        <w:jc w:val="center"/>
        <w:rPr>
          <w:rFonts w:ascii="宋体" w:eastAsia="宋体" w:hAnsi="宋体"/>
          <w:sz w:val="28"/>
          <w:szCs w:val="28"/>
        </w:rPr>
      </w:pPr>
      <w:r>
        <w:rPr>
          <w:rFonts w:ascii="宋体" w:hAnsi="宋体" w:hint="eastAsia"/>
          <w:bCs/>
          <w:sz w:val="28"/>
          <w:szCs w:val="28"/>
        </w:rPr>
        <w:t xml:space="preserve">                            </w:t>
      </w:r>
      <w:r w:rsidR="000F4155" w:rsidRPr="00C70776">
        <w:rPr>
          <w:rFonts w:ascii="宋体" w:eastAsia="宋体" w:hAnsi="宋体" w:hint="eastAsia"/>
          <w:sz w:val="28"/>
          <w:szCs w:val="28"/>
        </w:rPr>
        <w:t xml:space="preserve"> 2021年</w:t>
      </w:r>
      <w:r w:rsidR="008D6334">
        <w:rPr>
          <w:rFonts w:ascii="宋体" w:eastAsia="宋体" w:hAnsi="宋体" w:hint="eastAsia"/>
          <w:sz w:val="28"/>
          <w:szCs w:val="28"/>
        </w:rPr>
        <w:t>10</w:t>
      </w:r>
      <w:r w:rsidR="000F4155" w:rsidRPr="00C70776">
        <w:rPr>
          <w:rFonts w:ascii="宋体" w:eastAsia="宋体" w:hAnsi="宋体" w:hint="eastAsia"/>
          <w:sz w:val="28"/>
          <w:szCs w:val="28"/>
        </w:rPr>
        <w:t>月</w:t>
      </w:r>
      <w:r w:rsidR="004B3FD5" w:rsidRPr="00C70776">
        <w:rPr>
          <w:rFonts w:ascii="宋体" w:eastAsia="宋体" w:hAnsi="宋体" w:hint="eastAsia"/>
          <w:sz w:val="28"/>
          <w:szCs w:val="28"/>
        </w:rPr>
        <w:t>8</w:t>
      </w:r>
      <w:r w:rsidR="000F4155" w:rsidRPr="00C70776">
        <w:rPr>
          <w:rFonts w:ascii="宋体" w:eastAsia="宋体" w:hAnsi="宋体" w:hint="eastAsia"/>
          <w:sz w:val="28"/>
          <w:szCs w:val="28"/>
        </w:rPr>
        <w:t>日</w:t>
      </w:r>
    </w:p>
    <w:p w:rsidR="00BD3CBB" w:rsidRDefault="00BD3CBB"/>
    <w:sectPr w:rsidR="00BD3CBB" w:rsidSect="00BD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B4" w:rsidRDefault="00AC46B4" w:rsidP="009A2BA9">
      <w:r>
        <w:separator/>
      </w:r>
    </w:p>
  </w:endnote>
  <w:endnote w:type="continuationSeparator" w:id="0">
    <w:p w:rsidR="00AC46B4" w:rsidRDefault="00AC46B4" w:rsidP="009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B4" w:rsidRDefault="00AC46B4" w:rsidP="009A2BA9">
      <w:r>
        <w:separator/>
      </w:r>
    </w:p>
  </w:footnote>
  <w:footnote w:type="continuationSeparator" w:id="0">
    <w:p w:rsidR="00AC46B4" w:rsidRDefault="00AC46B4" w:rsidP="009A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3CBB"/>
    <w:rsid w:val="00073767"/>
    <w:rsid w:val="000F4155"/>
    <w:rsid w:val="004B3FD5"/>
    <w:rsid w:val="0078264D"/>
    <w:rsid w:val="0088292B"/>
    <w:rsid w:val="008D6334"/>
    <w:rsid w:val="009118BD"/>
    <w:rsid w:val="009A2BA9"/>
    <w:rsid w:val="00A27687"/>
    <w:rsid w:val="00AC46B4"/>
    <w:rsid w:val="00B148F8"/>
    <w:rsid w:val="00BC5FBC"/>
    <w:rsid w:val="00BD3CBB"/>
    <w:rsid w:val="00C70776"/>
    <w:rsid w:val="00E616FA"/>
    <w:rsid w:val="00F915E7"/>
    <w:rsid w:val="32137C21"/>
    <w:rsid w:val="3B17314D"/>
    <w:rsid w:val="4872757E"/>
    <w:rsid w:val="5CA1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3CB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BD3CBB"/>
    <w:rPr>
      <w:rFonts w:ascii="仿宋_GB2312" w:eastAsia="仿宋_GB2312"/>
      <w:sz w:val="24"/>
      <w:szCs w:val="20"/>
    </w:rPr>
  </w:style>
  <w:style w:type="paragraph" w:styleId="a4">
    <w:name w:val="header"/>
    <w:basedOn w:val="a"/>
    <w:link w:val="Char"/>
    <w:rsid w:val="009A2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A2BA9"/>
    <w:rPr>
      <w:kern w:val="2"/>
      <w:sz w:val="18"/>
      <w:szCs w:val="18"/>
    </w:rPr>
  </w:style>
  <w:style w:type="paragraph" w:styleId="a5">
    <w:name w:val="footer"/>
    <w:basedOn w:val="a"/>
    <w:link w:val="Char0"/>
    <w:rsid w:val="009A2BA9"/>
    <w:pPr>
      <w:tabs>
        <w:tab w:val="center" w:pos="4153"/>
        <w:tab w:val="right" w:pos="8306"/>
      </w:tabs>
      <w:snapToGrid w:val="0"/>
      <w:jc w:val="left"/>
    </w:pPr>
    <w:rPr>
      <w:sz w:val="18"/>
      <w:szCs w:val="18"/>
    </w:rPr>
  </w:style>
  <w:style w:type="character" w:customStyle="1" w:styleId="Char0">
    <w:name w:val="页脚 Char"/>
    <w:basedOn w:val="a1"/>
    <w:link w:val="a5"/>
    <w:rsid w:val="009A2B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192</Words>
  <Characters>1095</Characters>
  <Application>Microsoft Office Word</Application>
  <DocSecurity>0</DocSecurity>
  <Lines>9</Lines>
  <Paragraphs>2</Paragraphs>
  <ScaleCrop>false</ScaleCrop>
  <Company>CHINA</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2021-03-02T06:08:00Z</dcterms:created>
  <dcterms:modified xsi:type="dcterms:W3CDTF">2021-10-19T02:42:00Z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